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3DF5B" w14:textId="77766AEB" w:rsidR="00A53D83" w:rsidRPr="003B5772" w:rsidRDefault="00A53D83" w:rsidP="00A53D83">
      <w:pPr>
        <w:pStyle w:val="BodyText"/>
        <w:jc w:val="center"/>
        <w:rPr>
          <w:b/>
          <w:color w:val="000000" w:themeColor="text1"/>
          <w:szCs w:val="24"/>
          <w:u w:val="single"/>
        </w:rPr>
      </w:pPr>
      <w:r w:rsidRPr="003B5772">
        <w:rPr>
          <w:b/>
          <w:color w:val="000000" w:themeColor="text1"/>
          <w:szCs w:val="24"/>
          <w:u w:val="single"/>
        </w:rPr>
        <w:t xml:space="preserve">PROIECT DE HOTĂRÂRE NR. </w:t>
      </w:r>
      <w:r w:rsidR="009F6B0B">
        <w:rPr>
          <w:b/>
          <w:color w:val="000000" w:themeColor="text1"/>
          <w:szCs w:val="24"/>
          <w:u w:val="single"/>
        </w:rPr>
        <w:t>65</w:t>
      </w:r>
      <w:r w:rsidR="0019777A">
        <w:rPr>
          <w:b/>
          <w:color w:val="000000" w:themeColor="text1"/>
          <w:szCs w:val="24"/>
          <w:u w:val="single"/>
        </w:rPr>
        <w:t>/</w:t>
      </w:r>
      <w:r>
        <w:rPr>
          <w:b/>
          <w:color w:val="000000" w:themeColor="text1"/>
          <w:szCs w:val="24"/>
          <w:u w:val="single"/>
        </w:rPr>
        <w:t>2021</w:t>
      </w:r>
    </w:p>
    <w:p w14:paraId="181C6800" w14:textId="77777777" w:rsidR="00A53D83" w:rsidRDefault="00A53D83" w:rsidP="00A53D83">
      <w:pPr>
        <w:pStyle w:val="BodyText"/>
        <w:jc w:val="center"/>
        <w:rPr>
          <w:b/>
          <w:color w:val="000000" w:themeColor="text1"/>
          <w:szCs w:val="24"/>
        </w:rPr>
      </w:pPr>
    </w:p>
    <w:p w14:paraId="14CE757D" w14:textId="77777777" w:rsidR="00A53D83" w:rsidRPr="007238C6" w:rsidRDefault="00A53D83" w:rsidP="00A53D83">
      <w:pPr>
        <w:pStyle w:val="BodyText"/>
        <w:jc w:val="center"/>
        <w:rPr>
          <w:b/>
          <w:color w:val="000000" w:themeColor="text1"/>
          <w:szCs w:val="24"/>
        </w:rPr>
      </w:pPr>
      <w:r w:rsidRPr="007238C6">
        <w:rPr>
          <w:b/>
          <w:color w:val="000000" w:themeColor="text1"/>
          <w:szCs w:val="24"/>
        </w:rPr>
        <w:t>ROMÂNIA</w:t>
      </w:r>
    </w:p>
    <w:p w14:paraId="4F7DEA57" w14:textId="77777777" w:rsidR="00A53D83" w:rsidRPr="007238C6" w:rsidRDefault="00A53D83" w:rsidP="00A53D83">
      <w:pPr>
        <w:pStyle w:val="BodyText"/>
        <w:jc w:val="center"/>
        <w:rPr>
          <w:b/>
          <w:color w:val="000000" w:themeColor="text1"/>
          <w:szCs w:val="24"/>
        </w:rPr>
      </w:pPr>
      <w:r w:rsidRPr="007238C6">
        <w:rPr>
          <w:b/>
          <w:color w:val="000000" w:themeColor="text1"/>
          <w:szCs w:val="24"/>
        </w:rPr>
        <w:t>JUDEŢUL SIBIU</w:t>
      </w:r>
    </w:p>
    <w:p w14:paraId="2C93F2B5" w14:textId="77777777" w:rsidR="00A53D83" w:rsidRPr="007238C6" w:rsidRDefault="00A53D83" w:rsidP="00A53D83">
      <w:pPr>
        <w:pStyle w:val="BodyText"/>
        <w:jc w:val="center"/>
        <w:rPr>
          <w:b/>
          <w:color w:val="000000" w:themeColor="text1"/>
          <w:szCs w:val="24"/>
        </w:rPr>
      </w:pPr>
      <w:r w:rsidRPr="007238C6">
        <w:rPr>
          <w:b/>
          <w:color w:val="000000" w:themeColor="text1"/>
          <w:szCs w:val="24"/>
        </w:rPr>
        <w:t>CONSILIUL LOCAL AL COMUNEI BOIŢA</w:t>
      </w:r>
    </w:p>
    <w:p w14:paraId="42D2E132" w14:textId="77777777" w:rsidR="00A53D83" w:rsidRPr="007238C6" w:rsidRDefault="00A53D83" w:rsidP="00A53D83">
      <w:pPr>
        <w:pStyle w:val="BodyText"/>
        <w:jc w:val="center"/>
        <w:rPr>
          <w:b/>
          <w:color w:val="000000" w:themeColor="text1"/>
          <w:szCs w:val="24"/>
        </w:rPr>
      </w:pPr>
    </w:p>
    <w:p w14:paraId="2F161408" w14:textId="5665814F" w:rsidR="00A53D83" w:rsidRPr="007238C6" w:rsidRDefault="00A53D83" w:rsidP="00A53D83">
      <w:pPr>
        <w:pStyle w:val="BodyText"/>
        <w:jc w:val="center"/>
        <w:rPr>
          <w:b/>
          <w:color w:val="000000" w:themeColor="text1"/>
          <w:szCs w:val="24"/>
          <w:u w:val="single"/>
        </w:rPr>
      </w:pPr>
      <w:r w:rsidRPr="007238C6">
        <w:rPr>
          <w:b/>
          <w:color w:val="000000" w:themeColor="text1"/>
          <w:szCs w:val="24"/>
          <w:u w:val="single"/>
        </w:rPr>
        <w:t>HOTĂRÂREA NR. /</w:t>
      </w:r>
      <w:r>
        <w:rPr>
          <w:b/>
          <w:color w:val="000000" w:themeColor="text1"/>
          <w:szCs w:val="24"/>
          <w:u w:val="single"/>
        </w:rPr>
        <w:t xml:space="preserve">2021 </w:t>
      </w:r>
      <w:r w:rsidRPr="007238C6">
        <w:rPr>
          <w:b/>
          <w:color w:val="000000" w:themeColor="text1"/>
          <w:szCs w:val="24"/>
          <w:u w:val="single"/>
        </w:rPr>
        <w:t xml:space="preserve"> </w:t>
      </w:r>
    </w:p>
    <w:p w14:paraId="7D0B3AB7" w14:textId="78D61FE9" w:rsidR="00A53D83" w:rsidRPr="00736A13" w:rsidRDefault="00A53D83" w:rsidP="00A53D83">
      <w:pPr>
        <w:jc w:val="center"/>
        <w:rPr>
          <w:rFonts w:cs="Times New Roman"/>
          <w:b/>
          <w:i/>
        </w:rPr>
      </w:pPr>
      <w:r w:rsidRPr="007238C6">
        <w:rPr>
          <w:rFonts w:cs="Times New Roman"/>
          <w:b/>
          <w:i/>
        </w:rPr>
        <w:t xml:space="preserve">privind </w:t>
      </w:r>
      <w:r>
        <w:rPr>
          <w:rFonts w:cs="Times New Roman"/>
          <w:b/>
          <w:i/>
        </w:rPr>
        <w:t xml:space="preserve">aprobarea  numărului de burse pentru elevii din învățământul preuniversitar de stat din Comuna Boița </w:t>
      </w:r>
      <w:r w:rsidRPr="001A3365">
        <w:rPr>
          <w:rFonts w:cs="Times New Roman"/>
          <w:b/>
          <w:i/>
        </w:rPr>
        <w:t xml:space="preserve">pentru </w:t>
      </w:r>
      <w:r w:rsidR="009F6B0B">
        <w:rPr>
          <w:rFonts w:cs="Times New Roman"/>
          <w:b/>
          <w:i/>
        </w:rPr>
        <w:t>semestrul II din anul scolar 2020-2021</w:t>
      </w:r>
    </w:p>
    <w:p w14:paraId="32D86715" w14:textId="77777777" w:rsidR="00A53D83" w:rsidRPr="007238C6" w:rsidRDefault="00A53D83" w:rsidP="00A53D83">
      <w:pPr>
        <w:jc w:val="center"/>
        <w:rPr>
          <w:rFonts w:cs="Times New Roman"/>
          <w:b/>
          <w:i/>
        </w:rPr>
      </w:pPr>
    </w:p>
    <w:p w14:paraId="32F759FC" w14:textId="7AEAA543" w:rsidR="00A53D83" w:rsidRPr="007238C6" w:rsidRDefault="00A53D83" w:rsidP="00A53D83">
      <w:pPr>
        <w:pStyle w:val="BodyText"/>
        <w:ind w:firstLine="720"/>
        <w:jc w:val="both"/>
        <w:rPr>
          <w:szCs w:val="24"/>
        </w:rPr>
      </w:pPr>
      <w:r w:rsidRPr="007238C6">
        <w:rPr>
          <w:szCs w:val="24"/>
        </w:rPr>
        <w:t xml:space="preserve">Consiliul Local al Comunei Boiţa întrunit în şedinţa ordinară din data de </w:t>
      </w:r>
      <w:r>
        <w:rPr>
          <w:szCs w:val="24"/>
        </w:rPr>
        <w:t>......</w:t>
      </w:r>
      <w:r w:rsidRPr="007238C6">
        <w:rPr>
          <w:szCs w:val="24"/>
        </w:rPr>
        <w:t>.</w:t>
      </w:r>
      <w:r>
        <w:rPr>
          <w:szCs w:val="24"/>
        </w:rPr>
        <w:t>0</w:t>
      </w:r>
      <w:r w:rsidR="009F6B0B">
        <w:rPr>
          <w:szCs w:val="24"/>
        </w:rPr>
        <w:t>7</w:t>
      </w:r>
      <w:r>
        <w:rPr>
          <w:szCs w:val="24"/>
        </w:rPr>
        <w:t>.2021</w:t>
      </w:r>
      <w:r w:rsidRPr="007238C6">
        <w:rPr>
          <w:szCs w:val="24"/>
        </w:rPr>
        <w:t>;</w:t>
      </w:r>
    </w:p>
    <w:p w14:paraId="5643EBB7" w14:textId="14F65015" w:rsidR="00A53D83" w:rsidRPr="008F4A1E" w:rsidRDefault="00A53D83" w:rsidP="00A53D83">
      <w:pPr>
        <w:jc w:val="both"/>
        <w:rPr>
          <w:rFonts w:cs="Times New Roman"/>
          <w:b/>
          <w:i/>
        </w:rPr>
      </w:pPr>
      <w:r w:rsidRPr="007238C6">
        <w:rPr>
          <w:rFonts w:cs="Times New Roman"/>
        </w:rPr>
        <w:tab/>
        <w:t xml:space="preserve">Analizând </w:t>
      </w:r>
      <w:r>
        <w:rPr>
          <w:rFonts w:cs="Times New Roman"/>
        </w:rPr>
        <w:t>referatul de aprobare al primarului comunei Boița</w:t>
      </w:r>
      <w:r w:rsidRPr="007238C6">
        <w:rPr>
          <w:rFonts w:cs="Times New Roman"/>
        </w:rPr>
        <w:t xml:space="preserve"> nr. </w:t>
      </w:r>
      <w:r w:rsidR="002759AC">
        <w:rPr>
          <w:rFonts w:cs="Times New Roman"/>
          <w:color w:val="000000" w:themeColor="text1"/>
        </w:rPr>
        <w:t>3891/23.07.2021</w:t>
      </w:r>
      <w:r w:rsidRPr="00FB3DB0">
        <w:rPr>
          <w:rFonts w:cs="Times New Roman"/>
          <w:color w:val="000000" w:themeColor="text1"/>
        </w:rPr>
        <w:t xml:space="preserve">, </w:t>
      </w:r>
      <w:r w:rsidRPr="007937D0">
        <w:rPr>
          <w:rFonts w:cs="Times New Roman"/>
        </w:rPr>
        <w:t>inițiator  al proiectului de hotărâre,</w:t>
      </w:r>
      <w:r w:rsidRPr="00CD0534">
        <w:rPr>
          <w:rFonts w:cs="Times New Roman"/>
          <w:color w:val="FF0000"/>
        </w:rPr>
        <w:t xml:space="preserve"> </w:t>
      </w:r>
      <w:r w:rsidRPr="00CD0534">
        <w:rPr>
          <w:rFonts w:cs="Times New Roman"/>
        </w:rPr>
        <w:t xml:space="preserve">precum şi raportul compartimentului contabilitate nr. </w:t>
      </w:r>
      <w:r w:rsidR="00FD362A">
        <w:rPr>
          <w:rFonts w:cs="Times New Roman"/>
          <w:color w:val="000000" w:themeColor="text1"/>
        </w:rPr>
        <w:t>3892/23.07.2021</w:t>
      </w:r>
      <w:r w:rsidRPr="00FB3DB0">
        <w:rPr>
          <w:rFonts w:cs="Times New Roman"/>
          <w:color w:val="000000" w:themeColor="text1"/>
        </w:rPr>
        <w:t xml:space="preserve">, </w:t>
      </w:r>
      <w:r w:rsidRPr="00CD0534">
        <w:rPr>
          <w:rFonts w:cs="Times New Roman"/>
        </w:rPr>
        <w:t xml:space="preserve">prin care se propune aprobarea numărului de burse pentru elevii  din învățământul preuniversitar de stat de pe raza comunei Boița </w:t>
      </w:r>
      <w:r w:rsidR="009F6B0B">
        <w:rPr>
          <w:rFonts w:cs="Times New Roman"/>
        </w:rPr>
        <w:t>pentru semestrul II din anul scolar 2020-2021</w:t>
      </w:r>
      <w:r w:rsidRPr="00CD0534">
        <w:rPr>
          <w:rFonts w:cs="Times New Roman"/>
        </w:rPr>
        <w:t>;</w:t>
      </w:r>
    </w:p>
    <w:p w14:paraId="06B6BD27" w14:textId="77777777" w:rsidR="00A53D83" w:rsidRDefault="00A53D83" w:rsidP="00A53D83">
      <w:pPr>
        <w:ind w:firstLine="720"/>
        <w:jc w:val="both"/>
        <w:rPr>
          <w:rFonts w:cs="Times New Roman"/>
        </w:rPr>
      </w:pPr>
      <w:r>
        <w:rPr>
          <w:rFonts w:cs="Times New Roman"/>
        </w:rPr>
        <w:t>Având avizul Comisiilor de specialitate ale Consiliului Local Boița;</w:t>
      </w:r>
    </w:p>
    <w:p w14:paraId="2B832356" w14:textId="489CFEB5" w:rsidR="00A53D83" w:rsidRPr="005305BC" w:rsidRDefault="00EB665B" w:rsidP="00A53D83">
      <w:pPr>
        <w:ind w:firstLine="720"/>
        <w:jc w:val="both"/>
        <w:rPr>
          <w:rFonts w:cs="Times New Roman"/>
        </w:rPr>
      </w:pPr>
      <w:r w:rsidRPr="006735A5">
        <w:rPr>
          <w:rFonts w:cs="Times New Roman"/>
        </w:rPr>
        <w:t>Conform</w:t>
      </w:r>
      <w:r w:rsidR="00A53D83" w:rsidRPr="006735A5">
        <w:rPr>
          <w:rFonts w:cs="Times New Roman"/>
        </w:rPr>
        <w:t xml:space="preserve"> prevederil</w:t>
      </w:r>
      <w:r>
        <w:rPr>
          <w:rFonts w:cs="Times New Roman"/>
        </w:rPr>
        <w:t>or</w:t>
      </w:r>
      <w:r w:rsidR="001B7A0F" w:rsidRPr="001B7A0F">
        <w:t xml:space="preserve"> </w:t>
      </w:r>
      <w:r w:rsidR="001B7A0F">
        <w:t>art.5, alin. (3) si (4) si ale art.20, alin. (1), lit h) din</w:t>
      </w:r>
      <w:r w:rsidR="00A53D83" w:rsidRPr="006735A5">
        <w:rPr>
          <w:rFonts w:cs="Times New Roman"/>
        </w:rPr>
        <w:t xml:space="preserve"> </w:t>
      </w:r>
      <w:r w:rsidR="00A53D83" w:rsidRPr="006735A5">
        <w:rPr>
          <w:rFonts w:cs="Times New Roman"/>
          <w:color w:val="000000" w:themeColor="text1"/>
        </w:rPr>
        <w:t>Leg</w:t>
      </w:r>
      <w:r w:rsidR="001B7A0F">
        <w:rPr>
          <w:rFonts w:cs="Times New Roman"/>
          <w:color w:val="000000" w:themeColor="text1"/>
        </w:rPr>
        <w:t xml:space="preserve">ea </w:t>
      </w:r>
      <w:r w:rsidR="00A53D83">
        <w:rPr>
          <w:rFonts w:cs="Times New Roman"/>
          <w:color w:val="000000" w:themeColor="text1"/>
        </w:rPr>
        <w:t xml:space="preserve"> nr.273</w:t>
      </w:r>
      <w:r w:rsidR="00A53D83" w:rsidRPr="006735A5">
        <w:rPr>
          <w:rFonts w:cs="Times New Roman"/>
          <w:color w:val="000000" w:themeColor="text1"/>
        </w:rPr>
        <w:t>/20</w:t>
      </w:r>
      <w:r w:rsidR="00A53D83">
        <w:rPr>
          <w:rFonts w:cs="Times New Roman"/>
          <w:color w:val="000000" w:themeColor="text1"/>
        </w:rPr>
        <w:t>06 privind finanțele publice locale</w:t>
      </w:r>
      <w:r w:rsidR="00A53D83" w:rsidRPr="006735A5">
        <w:rPr>
          <w:rFonts w:cs="Times New Roman"/>
          <w:color w:val="000000" w:themeColor="text1"/>
        </w:rPr>
        <w:t>, cu modificările și completările ulterioare</w:t>
      </w:r>
      <w:r w:rsidR="00A53D83" w:rsidRPr="006735A5">
        <w:rPr>
          <w:rFonts w:cs="Times New Roman"/>
        </w:rPr>
        <w:t>;</w:t>
      </w:r>
    </w:p>
    <w:p w14:paraId="60EF6D7C" w14:textId="77777777" w:rsidR="00A53D83" w:rsidRPr="006735A5" w:rsidRDefault="00A53D83" w:rsidP="00A53D83">
      <w:pPr>
        <w:jc w:val="both"/>
        <w:rPr>
          <w:rFonts w:cs="Times New Roman"/>
        </w:rPr>
      </w:pPr>
      <w:r w:rsidRPr="007238C6">
        <w:rPr>
          <w:rFonts w:cs="Times New Roman"/>
        </w:rPr>
        <w:tab/>
      </w:r>
      <w:r w:rsidRPr="006735A5">
        <w:rPr>
          <w:rFonts w:cs="Times New Roman"/>
        </w:rPr>
        <w:t xml:space="preserve">În conformitate cu prevederile </w:t>
      </w:r>
      <w:r w:rsidRPr="006735A5">
        <w:rPr>
          <w:rFonts w:cs="Times New Roman"/>
          <w:color w:val="000000" w:themeColor="text1"/>
        </w:rPr>
        <w:t>art. 82 alin.(1) și alin.(2), art.105 alin.(2) lit.d) din Legea nr.1/2011 a educatiei nationale, cu modificările și completările ulterioare</w:t>
      </w:r>
      <w:r w:rsidRPr="006735A5">
        <w:rPr>
          <w:rFonts w:cs="Times New Roman"/>
        </w:rPr>
        <w:t>;</w:t>
      </w:r>
    </w:p>
    <w:p w14:paraId="4411C5CA" w14:textId="33956B0D" w:rsidR="00EB665B" w:rsidRDefault="00A53D83" w:rsidP="00EB665B">
      <w:pPr>
        <w:ind w:firstLine="720"/>
        <w:jc w:val="both"/>
        <w:rPr>
          <w:rFonts w:cs="Times New Roman"/>
        </w:rPr>
      </w:pPr>
      <w:r w:rsidRPr="006735A5">
        <w:rPr>
          <w:rFonts w:cs="Times New Roman"/>
        </w:rPr>
        <w:t xml:space="preserve">În baza </w:t>
      </w:r>
      <w:r w:rsidR="002759AC">
        <w:rPr>
          <w:rFonts w:cs="Times New Roman"/>
        </w:rPr>
        <w:t>HCL Boita nr. 27/2021 privind aprobarea numarului de burse si al cuantumului burselor pentru elevii din invatamantul preuniversitar de stat din Comuna Boita pentru anul 2021;</w:t>
      </w:r>
    </w:p>
    <w:p w14:paraId="5700CBFC" w14:textId="77777777" w:rsidR="00A53D83" w:rsidRPr="007238C6" w:rsidRDefault="00A53D83" w:rsidP="00A53D83">
      <w:pPr>
        <w:jc w:val="both"/>
        <w:rPr>
          <w:rFonts w:cs="Times New Roman"/>
        </w:rPr>
      </w:pPr>
      <w:r w:rsidRPr="007238C6">
        <w:rPr>
          <w:rFonts w:cs="Times New Roman"/>
        </w:rPr>
        <w:tab/>
        <w:t xml:space="preserve">În temeiul </w:t>
      </w:r>
      <w:r>
        <w:rPr>
          <w:rFonts w:cs="Times New Roman"/>
        </w:rPr>
        <w:t xml:space="preserve">prevederilor </w:t>
      </w:r>
      <w:r w:rsidRPr="007238C6">
        <w:rPr>
          <w:rFonts w:cs="Times New Roman"/>
        </w:rPr>
        <w:t xml:space="preserve">art. </w:t>
      </w:r>
      <w:r>
        <w:rPr>
          <w:rFonts w:cs="Times New Roman"/>
        </w:rPr>
        <w:t>129</w:t>
      </w:r>
      <w:r w:rsidRPr="007238C6">
        <w:rPr>
          <w:rFonts w:cs="Times New Roman"/>
        </w:rPr>
        <w:t xml:space="preserve"> alin. (2) lit. d), alin. (6) lit. a), pct. 1, art. </w:t>
      </w:r>
      <w:r>
        <w:rPr>
          <w:rFonts w:cs="Times New Roman"/>
        </w:rPr>
        <w:t>139</w:t>
      </w:r>
      <w:r w:rsidRPr="007238C6">
        <w:rPr>
          <w:rFonts w:cs="Times New Roman"/>
        </w:rPr>
        <w:t xml:space="preserve"> alin. (1)</w:t>
      </w:r>
      <w:r>
        <w:rPr>
          <w:rFonts w:cs="Times New Roman"/>
        </w:rPr>
        <w:t>-(2)</w:t>
      </w:r>
      <w:r w:rsidRPr="007238C6">
        <w:rPr>
          <w:rFonts w:cs="Times New Roman"/>
        </w:rPr>
        <w:t xml:space="preserve"> şi art. </w:t>
      </w:r>
      <w:r>
        <w:rPr>
          <w:rFonts w:cs="Times New Roman"/>
        </w:rPr>
        <w:t>196</w:t>
      </w:r>
      <w:r w:rsidRPr="007238C6">
        <w:rPr>
          <w:rFonts w:cs="Times New Roman"/>
        </w:rPr>
        <w:t xml:space="preserve"> alin. (1) lit. b) din </w:t>
      </w:r>
      <w:r>
        <w:rPr>
          <w:rFonts w:cs="Times New Roman"/>
        </w:rPr>
        <w:t>OUG</w:t>
      </w:r>
      <w:r w:rsidRPr="007238C6">
        <w:rPr>
          <w:rFonts w:cs="Times New Roman"/>
        </w:rPr>
        <w:t xml:space="preserve"> nr.</w:t>
      </w:r>
      <w:r>
        <w:rPr>
          <w:rFonts w:cs="Times New Roman"/>
        </w:rPr>
        <w:t xml:space="preserve">57/2019 </w:t>
      </w:r>
      <w:r w:rsidRPr="007238C6">
        <w:rPr>
          <w:rFonts w:cs="Times New Roman"/>
        </w:rPr>
        <w:t xml:space="preserve"> privind </w:t>
      </w:r>
      <w:r>
        <w:rPr>
          <w:rFonts w:cs="Times New Roman"/>
        </w:rPr>
        <w:t xml:space="preserve">Codul </w:t>
      </w:r>
      <w:r w:rsidRPr="007238C6">
        <w:rPr>
          <w:rFonts w:cs="Times New Roman"/>
        </w:rPr>
        <w:t>administra</w:t>
      </w:r>
      <w:r>
        <w:rPr>
          <w:rFonts w:cs="Times New Roman"/>
        </w:rPr>
        <w:t>tiv</w:t>
      </w:r>
      <w:r w:rsidRPr="007238C6">
        <w:rPr>
          <w:rFonts w:cs="Times New Roman"/>
        </w:rPr>
        <w:t>;</w:t>
      </w:r>
      <w:bookmarkStart w:id="0" w:name="_GoBack"/>
      <w:bookmarkEnd w:id="0"/>
    </w:p>
    <w:p w14:paraId="549E562A" w14:textId="77777777" w:rsidR="00A53D83" w:rsidRPr="007238C6" w:rsidRDefault="00A53D83" w:rsidP="00A53D83">
      <w:pPr>
        <w:ind w:firstLine="720"/>
        <w:jc w:val="both"/>
        <w:rPr>
          <w:rFonts w:cs="Times New Roman"/>
        </w:rPr>
      </w:pPr>
    </w:p>
    <w:p w14:paraId="595C7E5F" w14:textId="77777777" w:rsidR="00A53D83" w:rsidRPr="007238C6" w:rsidRDefault="00A53D83" w:rsidP="00A53D83">
      <w:pPr>
        <w:pStyle w:val="BodyText"/>
        <w:ind w:firstLine="720"/>
        <w:jc w:val="center"/>
        <w:rPr>
          <w:b/>
          <w:color w:val="000000" w:themeColor="text1"/>
          <w:szCs w:val="24"/>
        </w:rPr>
      </w:pPr>
      <w:r w:rsidRPr="007238C6">
        <w:rPr>
          <w:b/>
          <w:color w:val="000000" w:themeColor="text1"/>
          <w:szCs w:val="24"/>
          <w:u w:val="single"/>
        </w:rPr>
        <w:t>HOTĂRĂŞTE</w:t>
      </w:r>
      <w:r w:rsidRPr="007238C6">
        <w:rPr>
          <w:b/>
          <w:color w:val="000000" w:themeColor="text1"/>
          <w:szCs w:val="24"/>
        </w:rPr>
        <w:t>:</w:t>
      </w:r>
    </w:p>
    <w:p w14:paraId="4C68D8AE" w14:textId="77777777" w:rsidR="00A53D83" w:rsidRPr="007238C6" w:rsidRDefault="00A53D83" w:rsidP="00A53D83">
      <w:pPr>
        <w:jc w:val="both"/>
        <w:rPr>
          <w:rFonts w:cs="Times New Roman"/>
        </w:rPr>
      </w:pPr>
    </w:p>
    <w:p w14:paraId="6D4D60B4" w14:textId="3E464B23" w:rsidR="00A53D83" w:rsidRDefault="00A53D83" w:rsidP="00A53D83">
      <w:pPr>
        <w:ind w:firstLine="720"/>
        <w:jc w:val="both"/>
        <w:rPr>
          <w:rFonts w:cs="Times New Roman"/>
        </w:rPr>
      </w:pPr>
      <w:r w:rsidRPr="007238C6">
        <w:rPr>
          <w:rFonts w:cs="Times New Roman"/>
          <w:b/>
        </w:rPr>
        <w:t xml:space="preserve">Art.1. </w:t>
      </w:r>
      <w:r>
        <w:rPr>
          <w:rFonts w:cs="Times New Roman"/>
          <w:b/>
        </w:rPr>
        <w:t>-</w:t>
      </w:r>
      <w:r w:rsidRPr="007238C6">
        <w:rPr>
          <w:rFonts w:cs="Times New Roman"/>
        </w:rPr>
        <w:t xml:space="preserve"> Se aprobă </w:t>
      </w:r>
      <w:r>
        <w:rPr>
          <w:rFonts w:cs="Times New Roman"/>
        </w:rPr>
        <w:t xml:space="preserve">acordarea unui număr de </w:t>
      </w:r>
      <w:r w:rsidR="009F6B0B">
        <w:rPr>
          <w:rFonts w:cs="Times New Roman"/>
        </w:rPr>
        <w:t>3</w:t>
      </w:r>
      <w:r w:rsidR="00EB665B">
        <w:rPr>
          <w:rFonts w:cs="Times New Roman"/>
        </w:rPr>
        <w:t>0</w:t>
      </w:r>
      <w:r>
        <w:rPr>
          <w:rFonts w:cs="Times New Roman"/>
        </w:rPr>
        <w:t xml:space="preserve"> de burse din care: </w:t>
      </w:r>
      <w:r w:rsidR="00EB665B">
        <w:rPr>
          <w:rFonts w:cs="Times New Roman"/>
        </w:rPr>
        <w:t>22</w:t>
      </w:r>
      <w:r>
        <w:rPr>
          <w:rFonts w:cs="Times New Roman"/>
        </w:rPr>
        <w:t xml:space="preserve"> burse de merit, </w:t>
      </w:r>
      <w:r w:rsidR="009F6B0B">
        <w:rPr>
          <w:rFonts w:cs="Times New Roman"/>
        </w:rPr>
        <w:t>2</w:t>
      </w:r>
      <w:r>
        <w:rPr>
          <w:rFonts w:cs="Times New Roman"/>
        </w:rPr>
        <w:t xml:space="preserve"> burse de studiu și </w:t>
      </w:r>
      <w:r w:rsidR="009F6B0B">
        <w:rPr>
          <w:rFonts w:cs="Times New Roman"/>
        </w:rPr>
        <w:t>6</w:t>
      </w:r>
      <w:r>
        <w:rPr>
          <w:rFonts w:cs="Times New Roman"/>
        </w:rPr>
        <w:t xml:space="preserve"> burse sociale pentru elevii din învățământul preuniversitar de stat de pe raza comunei Boița, </w:t>
      </w:r>
      <w:r w:rsidR="009F6B0B">
        <w:rPr>
          <w:rFonts w:cs="Times New Roman"/>
        </w:rPr>
        <w:t>pentru semestrul II din anul scolar 2020-2021</w:t>
      </w:r>
      <w:r w:rsidRPr="006735A5">
        <w:rPr>
          <w:rFonts w:cs="Times New Roman"/>
        </w:rPr>
        <w:t>.</w:t>
      </w:r>
      <w:r w:rsidR="00EB665B">
        <w:rPr>
          <w:rFonts w:cs="Times New Roman"/>
        </w:rPr>
        <w:t xml:space="preserve">                                                              </w:t>
      </w:r>
    </w:p>
    <w:p w14:paraId="3252D1C4" w14:textId="24F51EFC" w:rsidR="002759AC" w:rsidRPr="002759AC" w:rsidRDefault="00A53D83" w:rsidP="00A53D83">
      <w:pPr>
        <w:ind w:firstLine="720"/>
        <w:jc w:val="both"/>
        <w:rPr>
          <w:rFonts w:cs="Times New Roman"/>
        </w:rPr>
      </w:pPr>
      <w:r w:rsidRPr="007238C6">
        <w:rPr>
          <w:rFonts w:cs="Times New Roman"/>
          <w:b/>
        </w:rPr>
        <w:t>Art.</w:t>
      </w:r>
      <w:r>
        <w:rPr>
          <w:rFonts w:cs="Times New Roman"/>
          <w:b/>
        </w:rPr>
        <w:t>2</w:t>
      </w:r>
      <w:r w:rsidRPr="007238C6">
        <w:rPr>
          <w:rFonts w:cs="Times New Roman"/>
          <w:b/>
        </w:rPr>
        <w:t>.</w:t>
      </w:r>
      <w:r w:rsidRPr="007238C6">
        <w:rPr>
          <w:rFonts w:cs="Times New Roman"/>
        </w:rPr>
        <w:t xml:space="preserve"> </w:t>
      </w:r>
      <w:r w:rsidR="002759AC" w:rsidRPr="002759AC">
        <w:rPr>
          <w:rFonts w:cs="Times New Roman"/>
        </w:rPr>
        <w:t xml:space="preserve">Cuantumul burselor este cel stabilit potrivit HCL Boita nr. 27/2021 </w:t>
      </w:r>
      <w:r w:rsidR="002759AC">
        <w:rPr>
          <w:rFonts w:cs="Times New Roman"/>
        </w:rPr>
        <w:t>privind aprobarea numarului de burse si al cuantumului burselor pentru elevii din invatamantul preuniversitar de stat din Comuna Boita pentru anul 2021</w:t>
      </w:r>
      <w:r w:rsidR="002759AC" w:rsidRPr="002759AC">
        <w:rPr>
          <w:rFonts w:cs="Times New Roman"/>
        </w:rPr>
        <w:t>.</w:t>
      </w:r>
    </w:p>
    <w:p w14:paraId="160F3119" w14:textId="0EBCCCEF" w:rsidR="00A53D83" w:rsidRPr="00BE7465" w:rsidRDefault="00A53D83" w:rsidP="00A53D83">
      <w:pPr>
        <w:ind w:firstLine="720"/>
        <w:jc w:val="both"/>
        <w:rPr>
          <w:rFonts w:cs="Times New Roman"/>
        </w:rPr>
      </w:pPr>
      <w:r w:rsidRPr="00BE7465">
        <w:rPr>
          <w:rFonts w:cs="Times New Roman"/>
          <w:b/>
        </w:rPr>
        <w:t>Art.</w:t>
      </w:r>
      <w:r w:rsidR="002759AC">
        <w:rPr>
          <w:rFonts w:cs="Times New Roman"/>
          <w:b/>
        </w:rPr>
        <w:t>3</w:t>
      </w:r>
      <w:r w:rsidRPr="00BE7465">
        <w:rPr>
          <w:rFonts w:cs="Times New Roman"/>
          <w:b/>
        </w:rPr>
        <w:t>.</w:t>
      </w:r>
      <w:r w:rsidRPr="00BE7465">
        <w:rPr>
          <w:rFonts w:cs="Times New Roman"/>
        </w:rPr>
        <w:t xml:space="preserve"> </w:t>
      </w:r>
      <w:r w:rsidRPr="00BE7465">
        <w:rPr>
          <w:rFonts w:cs="Times New Roman"/>
          <w:b/>
        </w:rPr>
        <w:t>–</w:t>
      </w:r>
      <w:r w:rsidRPr="00BE7465">
        <w:rPr>
          <w:rFonts w:cs="Times New Roman"/>
        </w:rPr>
        <w:t xml:space="preserve"> </w:t>
      </w:r>
      <w:r w:rsidRPr="00BE7465">
        <w:rPr>
          <w:rFonts w:cs="Times New Roman"/>
          <w:b/>
        </w:rPr>
        <w:t>(1)</w:t>
      </w:r>
      <w:r w:rsidRPr="00BE7465">
        <w:rPr>
          <w:rFonts w:cs="Times New Roman"/>
        </w:rPr>
        <w:t xml:space="preserve"> Îndeplinirea prezentei hotărâri revine directorului Școlii Gimnaziale ”Ion Albescu” Boița, prin Compartimentul de contabilitate.</w:t>
      </w:r>
    </w:p>
    <w:p w14:paraId="5FDB3DE8" w14:textId="77777777" w:rsidR="00A53D83" w:rsidRPr="00BE7465" w:rsidRDefault="00A53D83" w:rsidP="00A53D83">
      <w:pPr>
        <w:ind w:firstLine="720"/>
        <w:jc w:val="both"/>
        <w:rPr>
          <w:rFonts w:cs="Times New Roman"/>
        </w:rPr>
      </w:pPr>
      <w:r w:rsidRPr="00BE7465">
        <w:rPr>
          <w:rFonts w:cs="Times New Roman"/>
          <w:b/>
        </w:rPr>
        <w:t>(2)</w:t>
      </w:r>
      <w:r w:rsidRPr="00BE7465">
        <w:rPr>
          <w:rFonts w:cs="Times New Roman"/>
        </w:rPr>
        <w:t xml:space="preserve"> Secretarul</w:t>
      </w:r>
      <w:r>
        <w:rPr>
          <w:rFonts w:cs="Times New Roman"/>
        </w:rPr>
        <w:t xml:space="preserve"> general al</w:t>
      </w:r>
      <w:r w:rsidRPr="00BE7465">
        <w:rPr>
          <w:rFonts w:cs="Times New Roman"/>
        </w:rPr>
        <w:t xml:space="preserve"> comunei Boița comunică prezenta hotărâre instituţiilor şi persoanelor interesate. </w:t>
      </w:r>
    </w:p>
    <w:p w14:paraId="78E2E577" w14:textId="77777777" w:rsidR="00A53D83" w:rsidRPr="007238C6" w:rsidRDefault="00A53D83" w:rsidP="00A53D83">
      <w:pPr>
        <w:ind w:firstLine="720"/>
        <w:jc w:val="both"/>
        <w:rPr>
          <w:rFonts w:cs="Times New Roman"/>
        </w:rPr>
      </w:pPr>
    </w:p>
    <w:p w14:paraId="3389ED8F" w14:textId="7C95882E" w:rsidR="00A53D83" w:rsidRDefault="00A53D83" w:rsidP="00A53D83">
      <w:pPr>
        <w:pStyle w:val="BodyText"/>
        <w:ind w:firstLine="720"/>
        <w:jc w:val="center"/>
        <w:rPr>
          <w:color w:val="000000" w:themeColor="text1"/>
          <w:szCs w:val="24"/>
        </w:rPr>
      </w:pPr>
      <w:r>
        <w:rPr>
          <w:color w:val="000000" w:themeColor="text1"/>
          <w:szCs w:val="24"/>
        </w:rPr>
        <w:t>Emis</w:t>
      </w:r>
      <w:r w:rsidRPr="007238C6">
        <w:rPr>
          <w:color w:val="000000" w:themeColor="text1"/>
          <w:szCs w:val="24"/>
        </w:rPr>
        <w:t xml:space="preserve"> în Boiţa la data de </w:t>
      </w:r>
      <w:r>
        <w:rPr>
          <w:color w:val="000000" w:themeColor="text1"/>
          <w:szCs w:val="24"/>
        </w:rPr>
        <w:t>.............</w:t>
      </w:r>
      <w:r w:rsidRPr="007238C6">
        <w:rPr>
          <w:color w:val="000000" w:themeColor="text1"/>
          <w:szCs w:val="24"/>
        </w:rPr>
        <w:t>.</w:t>
      </w:r>
      <w:r>
        <w:rPr>
          <w:color w:val="000000" w:themeColor="text1"/>
          <w:szCs w:val="24"/>
        </w:rPr>
        <w:t xml:space="preserve">2021 </w:t>
      </w:r>
      <w:r w:rsidRPr="007238C6">
        <w:rPr>
          <w:color w:val="000000" w:themeColor="text1"/>
          <w:szCs w:val="24"/>
        </w:rPr>
        <w:t>.</w:t>
      </w:r>
    </w:p>
    <w:p w14:paraId="4D6B4D02" w14:textId="77777777" w:rsidR="00A53D83" w:rsidRDefault="00A53D83" w:rsidP="00A53D83">
      <w:pPr>
        <w:pStyle w:val="BodyText"/>
        <w:ind w:firstLine="720"/>
        <w:jc w:val="center"/>
        <w:rPr>
          <w:color w:val="000000" w:themeColor="text1"/>
          <w:szCs w:val="24"/>
        </w:rPr>
      </w:pPr>
    </w:p>
    <w:p w14:paraId="28761933" w14:textId="77777777" w:rsidR="00A53D83" w:rsidRPr="007238C6" w:rsidRDefault="00A53D83" w:rsidP="00A53D83">
      <w:pPr>
        <w:pStyle w:val="BodyText"/>
        <w:ind w:firstLine="720"/>
        <w:jc w:val="center"/>
        <w:rPr>
          <w:color w:val="000000" w:themeColor="text1"/>
          <w:szCs w:val="24"/>
        </w:rPr>
      </w:pPr>
    </w:p>
    <w:p w14:paraId="55B17A57" w14:textId="77777777" w:rsidR="00A53D83" w:rsidRPr="00BE7465" w:rsidRDefault="00A53D83" w:rsidP="00A53D83">
      <w:pPr>
        <w:autoSpaceDE w:val="0"/>
        <w:rPr>
          <w:rFonts w:cs="Times New Roman"/>
          <w:b/>
        </w:rPr>
      </w:pPr>
      <w:r>
        <w:rPr>
          <w:rFonts w:cs="Times New Roman"/>
          <w:b/>
        </w:rPr>
        <w:t xml:space="preserve">    INIŢIAT,</w:t>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r>
      <w:r>
        <w:rPr>
          <w:rFonts w:cs="Times New Roman"/>
          <w:b/>
        </w:rPr>
        <w:tab/>
        <w:t xml:space="preserve">     </w:t>
      </w:r>
      <w:r w:rsidRPr="00BE7465">
        <w:rPr>
          <w:rFonts w:cs="Times New Roman"/>
          <w:b/>
        </w:rPr>
        <w:t>AVIZAT,</w:t>
      </w:r>
    </w:p>
    <w:p w14:paraId="14AF3A05" w14:textId="77777777" w:rsidR="00A53D83" w:rsidRPr="00BE7465" w:rsidRDefault="00A53D83" w:rsidP="00A53D83">
      <w:pPr>
        <w:autoSpaceDE w:val="0"/>
        <w:rPr>
          <w:rFonts w:cs="Times New Roman"/>
          <w:b/>
        </w:rPr>
      </w:pPr>
      <w:r w:rsidRPr="00BE7465">
        <w:rPr>
          <w:rFonts w:cs="Times New Roman"/>
          <w:b/>
        </w:rPr>
        <w:t xml:space="preserve">   PRIMAR,</w:t>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r>
      <w:r w:rsidRPr="00BE7465">
        <w:rPr>
          <w:rFonts w:cs="Times New Roman"/>
          <w:b/>
        </w:rPr>
        <w:tab/>
        <w:t xml:space="preserve">  SECRETAR GENERAL,</w:t>
      </w:r>
    </w:p>
    <w:p w14:paraId="21518033" w14:textId="27200329" w:rsidR="00A53D83" w:rsidRDefault="00EA37AB" w:rsidP="00A53D83">
      <w:pPr>
        <w:rPr>
          <w:rFonts w:cs="Times New Roman"/>
          <w:b/>
        </w:rPr>
      </w:pPr>
      <w:r>
        <w:rPr>
          <w:rFonts w:cs="Times New Roman"/>
          <w:b/>
        </w:rPr>
        <w:t xml:space="preserve">Cocos </w:t>
      </w:r>
      <w:r w:rsidR="00A53D83" w:rsidRPr="00BE7465">
        <w:rPr>
          <w:rFonts w:cs="Times New Roman"/>
          <w:b/>
        </w:rPr>
        <w:t xml:space="preserve"> Nicolae</w:t>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r>
      <w:r w:rsidR="00A53D83" w:rsidRPr="00BE7465">
        <w:rPr>
          <w:rFonts w:cs="Times New Roman"/>
          <w:b/>
        </w:rPr>
        <w:tab/>
        <w:t>Petru Georgiana</w:t>
      </w:r>
    </w:p>
    <w:p w14:paraId="4EAFE8B6"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4D7F7332"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7B89F210" w14:textId="77777777" w:rsidR="00A53D83" w:rsidRDefault="00A53D83" w:rsidP="00A53D83">
      <w:pPr>
        <w:pStyle w:val="BodyTextIndent3"/>
        <w:spacing w:after="0" w:line="240" w:lineRule="auto"/>
        <w:ind w:left="0"/>
        <w:rPr>
          <w:rFonts w:ascii="Times New Roman" w:hAnsi="Times New Roman" w:cs="Times New Roman"/>
          <w:b/>
          <w:sz w:val="24"/>
          <w:szCs w:val="24"/>
        </w:rPr>
      </w:pPr>
    </w:p>
    <w:p w14:paraId="3215326E"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723C8617"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16F12249"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3BBCFCA6"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5C3533A3"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000ACB10"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391CC5EE"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1FE2203E" w14:textId="77777777" w:rsidR="002670A1" w:rsidRDefault="002670A1" w:rsidP="00A53D83">
      <w:pPr>
        <w:pStyle w:val="BodyTextIndent3"/>
        <w:spacing w:after="0" w:line="240" w:lineRule="auto"/>
        <w:ind w:left="0"/>
        <w:rPr>
          <w:rFonts w:ascii="Times New Roman" w:hAnsi="Times New Roman" w:cs="Times New Roman"/>
          <w:b/>
          <w:sz w:val="24"/>
          <w:szCs w:val="24"/>
        </w:rPr>
      </w:pPr>
    </w:p>
    <w:p w14:paraId="761852DC" w14:textId="77777777" w:rsidR="00A53D83" w:rsidRDefault="00A53D83" w:rsidP="00A53D83">
      <w:pPr>
        <w:rPr>
          <w:rFonts w:ascii="Arial" w:hAnsi="Arial" w:cs="Arial"/>
        </w:rPr>
      </w:pPr>
    </w:p>
    <w:p w14:paraId="1E2FB64A" w14:textId="77777777" w:rsidR="00A53D83" w:rsidRPr="00B2730B" w:rsidRDefault="00A53D83" w:rsidP="00A53D83">
      <w:pPr>
        <w:pStyle w:val="BodyText"/>
        <w:jc w:val="both"/>
        <w:rPr>
          <w:b/>
          <w:szCs w:val="24"/>
        </w:rPr>
      </w:pPr>
      <w:r w:rsidRPr="00B2730B">
        <w:rPr>
          <w:b/>
          <w:szCs w:val="24"/>
        </w:rPr>
        <w:t>ROMÂNIA</w:t>
      </w:r>
    </w:p>
    <w:p w14:paraId="2770EBCF" w14:textId="77777777" w:rsidR="00A53D83" w:rsidRPr="00B2730B" w:rsidRDefault="00A53D83" w:rsidP="00A53D83">
      <w:pPr>
        <w:pStyle w:val="BodyText"/>
        <w:jc w:val="both"/>
        <w:rPr>
          <w:b/>
          <w:szCs w:val="24"/>
        </w:rPr>
      </w:pPr>
      <w:r w:rsidRPr="00B2730B">
        <w:rPr>
          <w:b/>
          <w:szCs w:val="24"/>
        </w:rPr>
        <w:t>JUDEŢUL SIBIU</w:t>
      </w:r>
    </w:p>
    <w:p w14:paraId="32131D25" w14:textId="77777777" w:rsidR="00A53D83" w:rsidRPr="00B2730B" w:rsidRDefault="00A53D83" w:rsidP="00A53D83">
      <w:pPr>
        <w:pStyle w:val="BodyText"/>
        <w:jc w:val="both"/>
        <w:rPr>
          <w:b/>
          <w:szCs w:val="24"/>
        </w:rPr>
      </w:pPr>
      <w:r w:rsidRPr="00B2730B">
        <w:rPr>
          <w:b/>
          <w:szCs w:val="24"/>
        </w:rPr>
        <w:t>COMUNA BOIŢA</w:t>
      </w:r>
    </w:p>
    <w:p w14:paraId="2251F015" w14:textId="77777777" w:rsidR="00A53D83" w:rsidRPr="00B2730B" w:rsidRDefault="00A53D83" w:rsidP="00A53D83">
      <w:pPr>
        <w:pStyle w:val="BodyText"/>
        <w:jc w:val="both"/>
        <w:rPr>
          <w:b/>
          <w:szCs w:val="24"/>
        </w:rPr>
      </w:pPr>
      <w:r w:rsidRPr="00B2730B">
        <w:rPr>
          <w:b/>
          <w:szCs w:val="24"/>
        </w:rPr>
        <w:t>PRIMAR</w:t>
      </w:r>
    </w:p>
    <w:p w14:paraId="3C740EBA" w14:textId="6FC85A48" w:rsidR="00A53D83" w:rsidRDefault="00A53D83" w:rsidP="00A53D83">
      <w:pPr>
        <w:pStyle w:val="BodyText"/>
        <w:jc w:val="both"/>
        <w:rPr>
          <w:b/>
          <w:szCs w:val="24"/>
          <w:u w:val="single"/>
        </w:rPr>
      </w:pPr>
      <w:r w:rsidRPr="00B82518">
        <w:rPr>
          <w:b/>
          <w:szCs w:val="24"/>
          <w:u w:val="single"/>
        </w:rPr>
        <w:t xml:space="preserve">NR. </w:t>
      </w:r>
      <w:r w:rsidR="002759AC">
        <w:rPr>
          <w:b/>
          <w:u w:val="single"/>
        </w:rPr>
        <w:t>3891/23.07.2021</w:t>
      </w:r>
      <w:r w:rsidR="0019777A">
        <w:rPr>
          <w:b/>
          <w:u w:val="single"/>
        </w:rPr>
        <w:t xml:space="preserve"> </w:t>
      </w:r>
    </w:p>
    <w:p w14:paraId="4B65B8C8" w14:textId="77777777" w:rsidR="00A53D83" w:rsidRPr="00B82518" w:rsidRDefault="00A53D83" w:rsidP="00A53D83">
      <w:pPr>
        <w:pStyle w:val="BodyText"/>
        <w:jc w:val="both"/>
        <w:rPr>
          <w:b/>
          <w:szCs w:val="24"/>
          <w:u w:val="single"/>
        </w:rPr>
      </w:pPr>
    </w:p>
    <w:p w14:paraId="186EA7E0" w14:textId="77777777" w:rsidR="00A53D83" w:rsidRPr="00B2730B" w:rsidRDefault="00A53D83" w:rsidP="00A53D83">
      <w:pPr>
        <w:pStyle w:val="BodyText"/>
        <w:jc w:val="both"/>
        <w:rPr>
          <w:b/>
          <w:szCs w:val="24"/>
          <w:u w:val="single"/>
        </w:rPr>
      </w:pPr>
    </w:p>
    <w:p w14:paraId="682B0055" w14:textId="77777777" w:rsidR="00A53D83" w:rsidRPr="00B2730B" w:rsidRDefault="00A53D83" w:rsidP="00A53D83">
      <w:pPr>
        <w:pStyle w:val="BodyText"/>
        <w:jc w:val="center"/>
        <w:rPr>
          <w:b/>
          <w:szCs w:val="24"/>
          <w:u w:val="single"/>
        </w:rPr>
      </w:pPr>
      <w:r>
        <w:rPr>
          <w:b/>
          <w:szCs w:val="24"/>
          <w:u w:val="single"/>
        </w:rPr>
        <w:t>REFERAT DE APROBARE pentru proiectul de hotărâre</w:t>
      </w:r>
    </w:p>
    <w:p w14:paraId="54B8B36A" w14:textId="0847D3D0" w:rsidR="00A53D83" w:rsidRDefault="00A53D83" w:rsidP="00A53D83">
      <w:pPr>
        <w:jc w:val="center"/>
        <w:rPr>
          <w:rFonts w:cs="Times New Roman"/>
          <w:b/>
          <w:i/>
        </w:rPr>
      </w:pPr>
      <w:r w:rsidRPr="007238C6">
        <w:rPr>
          <w:rFonts w:cs="Times New Roman"/>
          <w:b/>
          <w:i/>
        </w:rPr>
        <w:t xml:space="preserve">privind </w:t>
      </w:r>
      <w:r>
        <w:rPr>
          <w:rFonts w:cs="Times New Roman"/>
          <w:b/>
          <w:i/>
        </w:rPr>
        <w:t xml:space="preserve">aprobarea  numărului de burse pentru elevii din învățământul preuniversitar de stat din Comuna Boița pentru  </w:t>
      </w:r>
      <w:r w:rsidR="009F6B0B">
        <w:rPr>
          <w:rFonts w:cs="Times New Roman"/>
          <w:b/>
          <w:i/>
        </w:rPr>
        <w:t>semestrul II din anul scolar 2020-2021</w:t>
      </w:r>
    </w:p>
    <w:p w14:paraId="4CC7D0FC" w14:textId="77777777" w:rsidR="00A53D83" w:rsidRPr="00736A13" w:rsidRDefault="00A53D83" w:rsidP="00A53D83">
      <w:pPr>
        <w:jc w:val="center"/>
        <w:rPr>
          <w:rFonts w:cs="Times New Roman"/>
          <w:b/>
          <w:i/>
        </w:rPr>
      </w:pPr>
    </w:p>
    <w:p w14:paraId="28A92778" w14:textId="77777777" w:rsidR="00A53D83" w:rsidRPr="00952A1E" w:rsidRDefault="00A53D83" w:rsidP="00A53D83">
      <w:pPr>
        <w:jc w:val="center"/>
        <w:rPr>
          <w:rFonts w:ascii="Arial" w:hAnsi="Arial" w:cs="Arial"/>
        </w:rPr>
      </w:pPr>
    </w:p>
    <w:p w14:paraId="7C5BEADA" w14:textId="066B420E" w:rsidR="00A53D83" w:rsidRPr="00F97742" w:rsidRDefault="00A53D83" w:rsidP="00A53D83">
      <w:pPr>
        <w:spacing w:line="360" w:lineRule="auto"/>
        <w:jc w:val="both"/>
        <w:rPr>
          <w:rFonts w:cs="Times New Roman"/>
        </w:rPr>
      </w:pPr>
      <w:r w:rsidRPr="00952A1E">
        <w:rPr>
          <w:rFonts w:ascii="Arial" w:hAnsi="Arial" w:cs="Arial"/>
        </w:rPr>
        <w:tab/>
      </w:r>
      <w:r w:rsidRPr="00F97742">
        <w:rPr>
          <w:rFonts w:cs="Times New Roman"/>
        </w:rPr>
        <w:t xml:space="preserve">Având în vedere adresa Școlii Gimnaziale ”Ion Albescu” Boița nr. </w:t>
      </w:r>
      <w:r w:rsidR="009F6B0B">
        <w:rPr>
          <w:rFonts w:cs="Times New Roman"/>
        </w:rPr>
        <w:t xml:space="preserve">137/16.07.2021 </w:t>
      </w:r>
      <w:r w:rsidRPr="00F97742">
        <w:rPr>
          <w:rFonts w:cs="Times New Roman"/>
        </w:rPr>
        <w:t xml:space="preserve"> prin care se comunică necesarul de burse pentru </w:t>
      </w:r>
      <w:r w:rsidR="009F6B0B">
        <w:rPr>
          <w:rFonts w:cs="Times New Roman"/>
        </w:rPr>
        <w:t xml:space="preserve">semestrul II al </w:t>
      </w:r>
      <w:r w:rsidRPr="00F97742">
        <w:rPr>
          <w:rFonts w:cs="Times New Roman"/>
        </w:rPr>
        <w:t>anul</w:t>
      </w:r>
      <w:r w:rsidR="009F6B0B">
        <w:rPr>
          <w:rFonts w:cs="Times New Roman"/>
        </w:rPr>
        <w:t>ui</w:t>
      </w:r>
      <w:r w:rsidRPr="00F97742">
        <w:rPr>
          <w:rFonts w:cs="Times New Roman"/>
        </w:rPr>
        <w:t xml:space="preserve"> </w:t>
      </w:r>
      <w:r w:rsidR="00EA37AB">
        <w:rPr>
          <w:rFonts w:cs="Times New Roman"/>
        </w:rPr>
        <w:t>scolar 2020-2021</w:t>
      </w:r>
      <w:r w:rsidRPr="00F97742">
        <w:rPr>
          <w:rFonts w:cs="Times New Roman"/>
        </w:rPr>
        <w:t>;</w:t>
      </w:r>
    </w:p>
    <w:p w14:paraId="54FCB684" w14:textId="77777777" w:rsidR="00A53D83" w:rsidRPr="00F97742" w:rsidRDefault="00A53D83" w:rsidP="00A53D83">
      <w:pPr>
        <w:spacing w:line="360" w:lineRule="auto"/>
        <w:ind w:firstLine="720"/>
        <w:jc w:val="both"/>
        <w:rPr>
          <w:rFonts w:cs="Times New Roman"/>
        </w:rPr>
      </w:pPr>
      <w:r w:rsidRPr="00F97742">
        <w:rPr>
          <w:rFonts w:cs="Times New Roman"/>
        </w:rPr>
        <w:t>În conformitate cu prevederile art.</w:t>
      </w:r>
      <w:r>
        <w:rPr>
          <w:rFonts w:cs="Times New Roman"/>
        </w:rPr>
        <w:t xml:space="preserve"> </w:t>
      </w:r>
      <w:r w:rsidRPr="00F97742">
        <w:rPr>
          <w:rFonts w:cs="Times New Roman"/>
        </w:rPr>
        <w:t>82 alin. (1) si (2) şi art. 105 alin.(2) lit. d) din Legea 1/2011, a Educaţiei Naţionale, “</w:t>
      </w:r>
      <w:r w:rsidRPr="00F97742">
        <w:rPr>
          <w:rFonts w:cs="Times New Roman"/>
          <w:i/>
        </w:rPr>
        <w:t>elevii de la cursurile cu frecvenţă din</w:t>
      </w:r>
      <w:r w:rsidRPr="00F97742">
        <w:rPr>
          <w:rFonts w:cs="Times New Roman"/>
        </w:rPr>
        <w:t xml:space="preserve"> </w:t>
      </w:r>
      <w:r w:rsidRPr="00F97742">
        <w:rPr>
          <w:rFonts w:cs="Times New Roman"/>
          <w:i/>
        </w:rPr>
        <w:t>învăţământul preuniversitar de stat pot beneficia de  burse de performanţă, de burse de merit, de burse de studiu şi de burse de ajutor social.</w:t>
      </w:r>
    </w:p>
    <w:p w14:paraId="7DF2BB71" w14:textId="77777777" w:rsidR="00A53D83" w:rsidRPr="00F97742" w:rsidRDefault="00A53D83" w:rsidP="00A53D83">
      <w:pPr>
        <w:spacing w:line="360" w:lineRule="auto"/>
        <w:ind w:firstLine="720"/>
        <w:jc w:val="both"/>
        <w:rPr>
          <w:rFonts w:cs="Times New Roman"/>
          <w:i/>
        </w:rPr>
      </w:pPr>
      <w:r w:rsidRPr="00F97742">
        <w:rPr>
          <w:rFonts w:cs="Times New Roman"/>
          <w:i/>
        </w:rPr>
        <w:t>Cuantumul unei burse acordate din sumele defalcate din unele venituri ale bugetului de stat şi numarul acestora se stabilesc prin hotărâre a consiliului local. Finanţarea complementara se asigură din bugetele locale ale unităţilor administrativ-teritoriale de care aparţin unităţile de învăţământ preuniversitar, din sume defalcate din taxa pe valoare adaugată, pentru cheltuieli cu bursele elevilor.</w:t>
      </w:r>
    </w:p>
    <w:p w14:paraId="640DE7EB" w14:textId="0B5B2FB9" w:rsidR="00A53D83" w:rsidRPr="00F97742" w:rsidRDefault="00A53D83" w:rsidP="00A53D83">
      <w:pPr>
        <w:spacing w:line="360" w:lineRule="auto"/>
        <w:ind w:firstLine="720"/>
        <w:jc w:val="both"/>
        <w:rPr>
          <w:rFonts w:eastAsia="Times New Roman" w:cs="Times New Roman"/>
        </w:rPr>
      </w:pPr>
      <w:r w:rsidRPr="00F97742">
        <w:rPr>
          <w:rFonts w:eastAsia="Times New Roman" w:cs="Times New Roman"/>
        </w:rPr>
        <w:t xml:space="preserve">Faţă de cele de mai sus, propun </w:t>
      </w:r>
      <w:r w:rsidRPr="00F97742">
        <w:rPr>
          <w:rFonts w:cs="Times New Roman"/>
        </w:rPr>
        <w:t xml:space="preserve">aprobarea  numărului de burse pentru elevii din învățământul preuniversitar de stat din Comuna Boița pentru  </w:t>
      </w:r>
      <w:r w:rsidR="009F6B0B">
        <w:rPr>
          <w:rFonts w:cs="Times New Roman"/>
        </w:rPr>
        <w:t>semestrul II din anul scolar 2020-2021</w:t>
      </w:r>
      <w:r w:rsidR="00B063EF">
        <w:rPr>
          <w:rFonts w:cs="Times New Roman"/>
        </w:rPr>
        <w:t>, cuantumul burselor fiind cel stabilit prin HCL Boita nr. 27/2021</w:t>
      </w:r>
      <w:r w:rsidRPr="00F97742">
        <w:rPr>
          <w:rFonts w:eastAsia="Times New Roman" w:cs="Times New Roman"/>
        </w:rPr>
        <w:t xml:space="preserve">. </w:t>
      </w:r>
    </w:p>
    <w:p w14:paraId="0487049B" w14:textId="13B7ABD5" w:rsidR="00A53D83" w:rsidRPr="00F97742" w:rsidRDefault="00A53D83" w:rsidP="00A53D83">
      <w:pPr>
        <w:spacing w:line="360" w:lineRule="auto"/>
        <w:ind w:firstLine="720"/>
        <w:jc w:val="both"/>
        <w:rPr>
          <w:rFonts w:eastAsia="Times New Roman" w:cs="Times New Roman"/>
        </w:rPr>
      </w:pPr>
      <w:r w:rsidRPr="00F97742">
        <w:rPr>
          <w:rFonts w:eastAsia="Times New Roman" w:cs="Times New Roman"/>
        </w:rPr>
        <w:t xml:space="preserve">În acest scop a fost iniţiat proiectul de hotărâre alăturat care propune </w:t>
      </w:r>
      <w:r w:rsidRPr="00F97742">
        <w:rPr>
          <w:rFonts w:cs="Times New Roman"/>
        </w:rPr>
        <w:t xml:space="preserve">aprobarea  numărului de burse pentru elevii din învățământul preuniversitar de stat din Comuna Boița pentru  </w:t>
      </w:r>
      <w:r w:rsidR="009F6B0B">
        <w:rPr>
          <w:rFonts w:cs="Times New Roman"/>
        </w:rPr>
        <w:t>semestrul II din anul scolar 2020-2021</w:t>
      </w:r>
      <w:r w:rsidRPr="00F97742">
        <w:rPr>
          <w:rFonts w:ascii="Calibri" w:eastAsia="Times New Roman" w:hAnsi="Calibri" w:cs="Times New Roman"/>
        </w:rPr>
        <w:t>.</w:t>
      </w:r>
    </w:p>
    <w:p w14:paraId="4AC866CE" w14:textId="77777777" w:rsidR="00A53D83" w:rsidRPr="00F97742" w:rsidRDefault="00A53D83" w:rsidP="00A53D83">
      <w:pPr>
        <w:jc w:val="both"/>
        <w:rPr>
          <w:rFonts w:ascii="Arial" w:hAnsi="Arial" w:cs="Arial"/>
        </w:rPr>
      </w:pPr>
    </w:p>
    <w:p w14:paraId="051CC508" w14:textId="77777777" w:rsidR="00A53D83" w:rsidRPr="00952A1E" w:rsidRDefault="00A53D83" w:rsidP="00A53D83">
      <w:pPr>
        <w:jc w:val="both"/>
        <w:rPr>
          <w:rFonts w:ascii="Arial" w:hAnsi="Arial" w:cs="Arial"/>
        </w:rPr>
      </w:pPr>
      <w:r w:rsidRPr="00952A1E">
        <w:rPr>
          <w:rFonts w:ascii="Arial" w:hAnsi="Arial" w:cs="Arial"/>
        </w:rPr>
        <w:tab/>
      </w:r>
    </w:p>
    <w:p w14:paraId="3BBF6F5E" w14:textId="77777777" w:rsidR="00A53D83" w:rsidRPr="00F97742" w:rsidRDefault="00A53D83" w:rsidP="00A53D83">
      <w:pPr>
        <w:ind w:firstLine="720"/>
        <w:jc w:val="center"/>
        <w:rPr>
          <w:rFonts w:cs="Times New Roman"/>
          <w:b/>
        </w:rPr>
      </w:pPr>
      <w:r w:rsidRPr="00F97742">
        <w:rPr>
          <w:rFonts w:cs="Times New Roman"/>
          <w:b/>
        </w:rPr>
        <w:t>PRIMAR,</w:t>
      </w:r>
    </w:p>
    <w:p w14:paraId="3A202A1D" w14:textId="117DF12D" w:rsidR="00A53D83" w:rsidRDefault="00EA37AB" w:rsidP="00A53D83">
      <w:pPr>
        <w:ind w:firstLine="720"/>
        <w:jc w:val="center"/>
        <w:rPr>
          <w:rFonts w:cs="Times New Roman"/>
          <w:b/>
        </w:rPr>
      </w:pPr>
      <w:r>
        <w:rPr>
          <w:rFonts w:cs="Times New Roman"/>
          <w:b/>
        </w:rPr>
        <w:t xml:space="preserve">Cocos </w:t>
      </w:r>
      <w:r w:rsidR="00A53D83" w:rsidRPr="00F97742">
        <w:rPr>
          <w:rFonts w:cs="Times New Roman"/>
          <w:b/>
        </w:rPr>
        <w:t xml:space="preserve"> Nicolae</w:t>
      </w:r>
    </w:p>
    <w:p w14:paraId="1A351D72" w14:textId="77777777" w:rsidR="00CD1EC5" w:rsidRDefault="00CD1EC5" w:rsidP="00A53D83">
      <w:pPr>
        <w:ind w:firstLine="720"/>
        <w:jc w:val="center"/>
        <w:rPr>
          <w:rFonts w:cs="Times New Roman"/>
          <w:b/>
        </w:rPr>
      </w:pPr>
    </w:p>
    <w:p w14:paraId="02B76C45" w14:textId="77777777" w:rsidR="00CD1EC5" w:rsidRDefault="00CD1EC5" w:rsidP="00A53D83">
      <w:pPr>
        <w:ind w:firstLine="720"/>
        <w:jc w:val="center"/>
        <w:rPr>
          <w:rFonts w:cs="Times New Roman"/>
          <w:b/>
        </w:rPr>
      </w:pPr>
    </w:p>
    <w:p w14:paraId="51C13BFA" w14:textId="77777777" w:rsidR="00CD1EC5" w:rsidRDefault="00CD1EC5" w:rsidP="00A53D83">
      <w:pPr>
        <w:ind w:firstLine="720"/>
        <w:jc w:val="center"/>
        <w:rPr>
          <w:rFonts w:cs="Times New Roman"/>
          <w:b/>
        </w:rPr>
      </w:pPr>
    </w:p>
    <w:p w14:paraId="5396536E" w14:textId="77777777" w:rsidR="00CD1EC5" w:rsidRDefault="00CD1EC5" w:rsidP="00A53D83">
      <w:pPr>
        <w:ind w:firstLine="720"/>
        <w:jc w:val="center"/>
        <w:rPr>
          <w:rFonts w:cs="Times New Roman"/>
          <w:b/>
        </w:rPr>
      </w:pPr>
    </w:p>
    <w:p w14:paraId="490B8019" w14:textId="77777777" w:rsidR="00CD1EC5" w:rsidRPr="00F97742" w:rsidRDefault="00CD1EC5" w:rsidP="00A53D83">
      <w:pPr>
        <w:ind w:firstLine="720"/>
        <w:jc w:val="center"/>
        <w:rPr>
          <w:rFonts w:cs="Times New Roman"/>
          <w:b/>
        </w:rPr>
      </w:pPr>
    </w:p>
    <w:p w14:paraId="7EFC6084" w14:textId="77777777" w:rsidR="00A53D83" w:rsidRPr="00952A1E" w:rsidRDefault="00A53D83" w:rsidP="00A53D83">
      <w:pPr>
        <w:jc w:val="center"/>
        <w:rPr>
          <w:rFonts w:ascii="Arial" w:hAnsi="Arial" w:cs="Arial"/>
        </w:rPr>
      </w:pPr>
    </w:p>
    <w:tbl>
      <w:tblPr>
        <w:tblW w:w="0" w:type="auto"/>
        <w:tblLook w:val="04A0" w:firstRow="1" w:lastRow="0" w:firstColumn="1" w:lastColumn="0" w:noHBand="0" w:noVBand="1"/>
      </w:tblPr>
      <w:tblGrid>
        <w:gridCol w:w="4735"/>
        <w:gridCol w:w="4735"/>
      </w:tblGrid>
      <w:tr w:rsidR="00A53D83" w:rsidRPr="00BA25D5" w14:paraId="69252A7D" w14:textId="77777777" w:rsidTr="007D240E">
        <w:trPr>
          <w:trHeight w:val="1393"/>
        </w:trPr>
        <w:tc>
          <w:tcPr>
            <w:tcW w:w="4735" w:type="dxa"/>
          </w:tcPr>
          <w:p w14:paraId="330F9AD2" w14:textId="77777777" w:rsidR="00A53D83" w:rsidRPr="00BA25D5" w:rsidRDefault="00A53D83" w:rsidP="007D240E">
            <w:pPr>
              <w:pStyle w:val="Heading1"/>
              <w:spacing w:before="0" w:line="240" w:lineRule="auto"/>
              <w:rPr>
                <w:rFonts w:ascii="Times New Roman" w:hAnsi="Times New Roman" w:cs="Times New Roman"/>
                <w:color w:val="000000" w:themeColor="text1"/>
                <w:sz w:val="24"/>
                <w:szCs w:val="24"/>
              </w:rPr>
            </w:pPr>
            <w:r w:rsidRPr="00BA25D5">
              <w:rPr>
                <w:rFonts w:ascii="Times New Roman" w:hAnsi="Times New Roman" w:cs="Times New Roman"/>
                <w:color w:val="000000" w:themeColor="text1"/>
                <w:sz w:val="24"/>
                <w:szCs w:val="24"/>
              </w:rPr>
              <w:lastRenderedPageBreak/>
              <w:t>ROMÂNIA</w:t>
            </w:r>
          </w:p>
          <w:p w14:paraId="78B32F4B" w14:textId="77777777" w:rsidR="00A53D83" w:rsidRPr="00BA25D5" w:rsidRDefault="00A53D83" w:rsidP="007D240E">
            <w:pPr>
              <w:rPr>
                <w:rFonts w:cs="Times New Roman"/>
                <w:b/>
                <w:color w:val="000000" w:themeColor="text1"/>
              </w:rPr>
            </w:pPr>
            <w:r w:rsidRPr="00BA25D5">
              <w:rPr>
                <w:rFonts w:cs="Times New Roman"/>
                <w:b/>
                <w:color w:val="000000" w:themeColor="text1"/>
              </w:rPr>
              <w:t>JUDEŢUL SIBIU</w:t>
            </w:r>
          </w:p>
          <w:p w14:paraId="0D2A5B9E" w14:textId="77777777" w:rsidR="00A53D83" w:rsidRPr="00BA25D5" w:rsidRDefault="00A53D83" w:rsidP="007D240E">
            <w:pPr>
              <w:rPr>
                <w:rFonts w:cs="Times New Roman"/>
                <w:b/>
                <w:color w:val="000000" w:themeColor="text1"/>
              </w:rPr>
            </w:pPr>
            <w:r w:rsidRPr="00BA25D5">
              <w:rPr>
                <w:rFonts w:cs="Times New Roman"/>
                <w:b/>
                <w:color w:val="000000" w:themeColor="text1"/>
              </w:rPr>
              <w:t>COMUNA BOIŢA</w:t>
            </w:r>
          </w:p>
          <w:p w14:paraId="2D096A2E" w14:textId="77777777" w:rsidR="00A53D83" w:rsidRPr="00BA25D5" w:rsidRDefault="00A53D83" w:rsidP="007D240E">
            <w:pPr>
              <w:rPr>
                <w:rFonts w:cs="Times New Roman"/>
                <w:b/>
                <w:color w:val="000000" w:themeColor="text1"/>
              </w:rPr>
            </w:pPr>
            <w:r w:rsidRPr="00BA25D5">
              <w:rPr>
                <w:rFonts w:cs="Times New Roman"/>
                <w:b/>
                <w:color w:val="000000" w:themeColor="text1"/>
              </w:rPr>
              <w:t>PRIMĂRIA</w:t>
            </w:r>
          </w:p>
          <w:p w14:paraId="5D3B3FE0" w14:textId="4B0A0520" w:rsidR="00A53D83" w:rsidRPr="00BA25D5" w:rsidRDefault="00A53D83" w:rsidP="007D240E">
            <w:pPr>
              <w:pStyle w:val="BodyText"/>
              <w:jc w:val="both"/>
              <w:rPr>
                <w:b/>
                <w:color w:val="000000" w:themeColor="text1"/>
                <w:szCs w:val="24"/>
                <w:u w:val="single"/>
              </w:rPr>
            </w:pPr>
            <w:r w:rsidRPr="00BA25D5">
              <w:rPr>
                <w:b/>
                <w:color w:val="000000" w:themeColor="text1"/>
                <w:szCs w:val="24"/>
                <w:u w:val="single"/>
              </w:rPr>
              <w:t>NR.</w:t>
            </w:r>
            <w:r w:rsidR="00FD362A">
              <w:rPr>
                <w:b/>
                <w:color w:val="000000" w:themeColor="text1"/>
                <w:szCs w:val="24"/>
                <w:u w:val="single"/>
              </w:rPr>
              <w:t>3892/23.07.2021</w:t>
            </w:r>
            <w:r w:rsidR="00FB3DB0">
              <w:rPr>
                <w:b/>
                <w:color w:val="000000" w:themeColor="text1"/>
                <w:szCs w:val="24"/>
                <w:u w:val="single"/>
              </w:rPr>
              <w:t xml:space="preserve"> </w:t>
            </w:r>
          </w:p>
        </w:tc>
        <w:tc>
          <w:tcPr>
            <w:tcW w:w="4735" w:type="dxa"/>
          </w:tcPr>
          <w:p w14:paraId="450E540F" w14:textId="77777777" w:rsidR="00A53D83" w:rsidRPr="00BA25D5" w:rsidRDefault="00A53D83" w:rsidP="007D240E">
            <w:pPr>
              <w:jc w:val="center"/>
              <w:rPr>
                <w:rFonts w:cs="Times New Roman"/>
                <w:b/>
                <w:color w:val="000000" w:themeColor="text1"/>
              </w:rPr>
            </w:pPr>
            <w:r w:rsidRPr="00BA25D5">
              <w:rPr>
                <w:rFonts w:cs="Times New Roman"/>
                <w:b/>
                <w:color w:val="000000" w:themeColor="text1"/>
              </w:rPr>
              <w:t>APROB,</w:t>
            </w:r>
          </w:p>
          <w:p w14:paraId="51BB9B90" w14:textId="77777777" w:rsidR="00A53D83" w:rsidRPr="00BA25D5" w:rsidRDefault="00A53D83" w:rsidP="007D240E">
            <w:pPr>
              <w:jc w:val="center"/>
              <w:rPr>
                <w:rFonts w:cs="Times New Roman"/>
                <w:b/>
                <w:color w:val="000000" w:themeColor="text1"/>
              </w:rPr>
            </w:pPr>
            <w:r w:rsidRPr="00BA25D5">
              <w:rPr>
                <w:rFonts w:cs="Times New Roman"/>
                <w:b/>
                <w:color w:val="000000" w:themeColor="text1"/>
              </w:rPr>
              <w:t>PRIMAR,</w:t>
            </w:r>
          </w:p>
          <w:p w14:paraId="254BD488" w14:textId="58592744" w:rsidR="00A53D83" w:rsidRPr="00BA25D5" w:rsidRDefault="00EA37AB" w:rsidP="007D240E">
            <w:pPr>
              <w:jc w:val="center"/>
              <w:rPr>
                <w:rFonts w:cs="Times New Roman"/>
                <w:b/>
                <w:color w:val="000000" w:themeColor="text1"/>
              </w:rPr>
            </w:pPr>
            <w:r>
              <w:rPr>
                <w:rFonts w:cs="Times New Roman"/>
                <w:b/>
                <w:color w:val="000000" w:themeColor="text1"/>
              </w:rPr>
              <w:t xml:space="preserve">Cocos </w:t>
            </w:r>
            <w:r w:rsidR="00A53D83" w:rsidRPr="00BA25D5">
              <w:rPr>
                <w:rFonts w:cs="Times New Roman"/>
                <w:b/>
                <w:color w:val="000000" w:themeColor="text1"/>
              </w:rPr>
              <w:t xml:space="preserve"> Nicolae</w:t>
            </w:r>
          </w:p>
        </w:tc>
      </w:tr>
    </w:tbl>
    <w:p w14:paraId="51DBE962" w14:textId="77777777" w:rsidR="00A53D83" w:rsidRPr="00C9413E" w:rsidRDefault="00A53D83" w:rsidP="00A53D83">
      <w:pPr>
        <w:pStyle w:val="BodyText"/>
        <w:jc w:val="both"/>
        <w:rPr>
          <w:b/>
          <w:szCs w:val="24"/>
          <w:u w:val="single"/>
        </w:rPr>
      </w:pPr>
    </w:p>
    <w:p w14:paraId="7C95249F" w14:textId="77777777" w:rsidR="00A53D83" w:rsidRDefault="00A53D83" w:rsidP="00A53D83">
      <w:pPr>
        <w:pStyle w:val="BodyText"/>
        <w:jc w:val="center"/>
        <w:rPr>
          <w:b/>
          <w:szCs w:val="24"/>
          <w:u w:val="single"/>
        </w:rPr>
      </w:pPr>
    </w:p>
    <w:p w14:paraId="00AAE7AB" w14:textId="77777777" w:rsidR="00A53D83" w:rsidRPr="00C9413E" w:rsidRDefault="00A53D83" w:rsidP="00A53D83">
      <w:pPr>
        <w:pStyle w:val="BodyText"/>
        <w:jc w:val="center"/>
        <w:rPr>
          <w:b/>
          <w:szCs w:val="24"/>
          <w:u w:val="single"/>
        </w:rPr>
      </w:pPr>
      <w:r w:rsidRPr="00C9413E">
        <w:rPr>
          <w:b/>
          <w:szCs w:val="24"/>
          <w:u w:val="single"/>
        </w:rPr>
        <w:t>RAPORT</w:t>
      </w:r>
    </w:p>
    <w:p w14:paraId="378640FF" w14:textId="46958656" w:rsidR="00A53D83" w:rsidRPr="00736A13" w:rsidRDefault="00A53D83" w:rsidP="00A53D83">
      <w:pPr>
        <w:jc w:val="center"/>
        <w:rPr>
          <w:rFonts w:cs="Times New Roman"/>
          <w:b/>
          <w:i/>
        </w:rPr>
      </w:pPr>
      <w:r w:rsidRPr="007238C6">
        <w:rPr>
          <w:rFonts w:cs="Times New Roman"/>
          <w:b/>
          <w:i/>
        </w:rPr>
        <w:t xml:space="preserve">privind </w:t>
      </w:r>
      <w:r>
        <w:rPr>
          <w:rFonts w:cs="Times New Roman"/>
          <w:b/>
          <w:i/>
        </w:rPr>
        <w:t xml:space="preserve">aprobarea  numărului de burse pentru elevii din învățământul preuniversitar de stat din Comuna Boița pentru  </w:t>
      </w:r>
      <w:r w:rsidR="009F6B0B">
        <w:rPr>
          <w:rFonts w:cs="Times New Roman"/>
          <w:b/>
          <w:i/>
        </w:rPr>
        <w:t>semestrul II din anul scolar 2020-2021</w:t>
      </w:r>
    </w:p>
    <w:p w14:paraId="3478411E" w14:textId="77777777" w:rsidR="00A53D83" w:rsidRDefault="00A53D83" w:rsidP="00A53D83">
      <w:pPr>
        <w:jc w:val="center"/>
        <w:rPr>
          <w:rFonts w:ascii="Arial" w:hAnsi="Arial" w:cs="Arial"/>
          <w:b/>
          <w:szCs w:val="28"/>
          <w:u w:val="single"/>
        </w:rPr>
      </w:pPr>
    </w:p>
    <w:p w14:paraId="0466EFF9" w14:textId="0C2DB1E0" w:rsidR="00A53D83" w:rsidRPr="008C330A" w:rsidRDefault="00A53D83" w:rsidP="00A53D83">
      <w:pPr>
        <w:ind w:firstLine="720"/>
        <w:jc w:val="both"/>
        <w:rPr>
          <w:rFonts w:cs="Times New Roman"/>
        </w:rPr>
      </w:pPr>
      <w:r w:rsidRPr="008C330A">
        <w:rPr>
          <w:rFonts w:eastAsia="Calibri" w:cs="Times New Roman"/>
          <w:bCs/>
        </w:rPr>
        <w:t xml:space="preserve">Potrivit adresei nr. </w:t>
      </w:r>
      <w:r w:rsidR="009F6B0B">
        <w:rPr>
          <w:rFonts w:eastAsia="Calibri" w:cs="Times New Roman"/>
          <w:bCs/>
        </w:rPr>
        <w:t>137/16.07.2021</w:t>
      </w:r>
      <w:r w:rsidRPr="008C330A">
        <w:rPr>
          <w:rFonts w:eastAsia="Calibri" w:cs="Times New Roman"/>
          <w:bCs/>
        </w:rPr>
        <w:t xml:space="preserve">, înregistrată la Primăria comunei Boița cu nr. </w:t>
      </w:r>
      <w:r w:rsidR="009F6B0B">
        <w:rPr>
          <w:rFonts w:eastAsia="Calibri" w:cs="Times New Roman"/>
          <w:bCs/>
        </w:rPr>
        <w:t>3785</w:t>
      </w:r>
      <w:r w:rsidRPr="008C330A">
        <w:rPr>
          <w:rFonts w:eastAsia="Calibri" w:cs="Times New Roman"/>
          <w:bCs/>
        </w:rPr>
        <w:t>/</w:t>
      </w:r>
      <w:r w:rsidR="009F6B0B">
        <w:rPr>
          <w:rFonts w:eastAsia="Calibri" w:cs="Times New Roman"/>
          <w:bCs/>
        </w:rPr>
        <w:t>16</w:t>
      </w:r>
      <w:r w:rsidRPr="008C330A">
        <w:rPr>
          <w:rFonts w:eastAsia="Calibri" w:cs="Times New Roman"/>
          <w:bCs/>
        </w:rPr>
        <w:t>.0</w:t>
      </w:r>
      <w:r w:rsidR="009F6B0B">
        <w:rPr>
          <w:rFonts w:eastAsia="Calibri" w:cs="Times New Roman"/>
          <w:bCs/>
        </w:rPr>
        <w:t>7</w:t>
      </w:r>
      <w:r w:rsidRPr="008C330A">
        <w:rPr>
          <w:rFonts w:eastAsia="Calibri" w:cs="Times New Roman"/>
          <w:bCs/>
        </w:rPr>
        <w:t>.</w:t>
      </w:r>
      <w:r>
        <w:rPr>
          <w:rFonts w:eastAsia="Calibri" w:cs="Times New Roman"/>
          <w:bCs/>
        </w:rPr>
        <w:t>2021</w:t>
      </w:r>
      <w:r w:rsidRPr="008C330A">
        <w:rPr>
          <w:rFonts w:eastAsia="Calibri" w:cs="Times New Roman"/>
          <w:bCs/>
        </w:rPr>
        <w:t xml:space="preserve">, Școala Gimnazială ”Ion Albescu” Boița a comunicat necesarul de burse pentru </w:t>
      </w:r>
      <w:r w:rsidR="009F6B0B">
        <w:rPr>
          <w:rFonts w:eastAsia="Calibri" w:cs="Times New Roman"/>
          <w:bCs/>
        </w:rPr>
        <w:t xml:space="preserve">semestrul II al </w:t>
      </w:r>
      <w:r w:rsidRPr="008C330A">
        <w:rPr>
          <w:rFonts w:eastAsia="Calibri" w:cs="Times New Roman"/>
          <w:bCs/>
        </w:rPr>
        <w:t>anul</w:t>
      </w:r>
      <w:r w:rsidR="009F6B0B">
        <w:rPr>
          <w:rFonts w:eastAsia="Calibri" w:cs="Times New Roman"/>
          <w:bCs/>
        </w:rPr>
        <w:t>ui</w:t>
      </w:r>
      <w:r w:rsidRPr="008C330A">
        <w:rPr>
          <w:rFonts w:eastAsia="Calibri" w:cs="Times New Roman"/>
          <w:bCs/>
        </w:rPr>
        <w:t xml:space="preserve"> </w:t>
      </w:r>
      <w:r w:rsidR="00EA37AB">
        <w:rPr>
          <w:rFonts w:eastAsia="Calibri" w:cs="Times New Roman"/>
          <w:bCs/>
        </w:rPr>
        <w:t>scolar 2020-</w:t>
      </w:r>
      <w:r>
        <w:rPr>
          <w:rFonts w:eastAsia="Calibri" w:cs="Times New Roman"/>
          <w:bCs/>
        </w:rPr>
        <w:t>2021</w:t>
      </w:r>
      <w:r w:rsidRPr="008C330A">
        <w:rPr>
          <w:rFonts w:eastAsia="Calibri" w:cs="Times New Roman"/>
          <w:bCs/>
        </w:rPr>
        <w:t xml:space="preserve">, după cum urmează: </w:t>
      </w:r>
      <w:r w:rsidR="00EA37AB">
        <w:rPr>
          <w:rFonts w:cs="Times New Roman"/>
        </w:rPr>
        <w:t>22</w:t>
      </w:r>
      <w:r w:rsidRPr="008C330A">
        <w:rPr>
          <w:rFonts w:cs="Times New Roman"/>
        </w:rPr>
        <w:t xml:space="preserve"> burse de merit, </w:t>
      </w:r>
      <w:r w:rsidR="009F6B0B">
        <w:rPr>
          <w:rFonts w:cs="Times New Roman"/>
        </w:rPr>
        <w:t>2</w:t>
      </w:r>
      <w:r w:rsidR="00EA37AB">
        <w:rPr>
          <w:rFonts w:cs="Times New Roman"/>
        </w:rPr>
        <w:t xml:space="preserve"> burse de studiu și </w:t>
      </w:r>
      <w:r w:rsidR="009F6B0B">
        <w:rPr>
          <w:rFonts w:cs="Times New Roman"/>
        </w:rPr>
        <w:t>6</w:t>
      </w:r>
      <w:r w:rsidRPr="008C330A">
        <w:rPr>
          <w:rFonts w:cs="Times New Roman"/>
        </w:rPr>
        <w:t xml:space="preserve"> burse sociale pentru elevii din învățământul preuniversitar de stat de pe raza comunei Boița,  în total un număr de </w:t>
      </w:r>
      <w:r w:rsidR="009F6B0B">
        <w:rPr>
          <w:rFonts w:cs="Times New Roman"/>
        </w:rPr>
        <w:t>3</w:t>
      </w:r>
      <w:r w:rsidR="001B7A0F">
        <w:rPr>
          <w:rFonts w:cs="Times New Roman"/>
        </w:rPr>
        <w:t>0</w:t>
      </w:r>
      <w:r w:rsidRPr="008C330A">
        <w:rPr>
          <w:rFonts w:cs="Times New Roman"/>
        </w:rPr>
        <w:t xml:space="preserve"> de burse.</w:t>
      </w:r>
    </w:p>
    <w:p w14:paraId="7C10CF49" w14:textId="39BB2BA5" w:rsidR="00A53D83" w:rsidRPr="00F97742" w:rsidRDefault="00B063EF" w:rsidP="00A53D83">
      <w:pPr>
        <w:ind w:firstLine="720"/>
        <w:jc w:val="both"/>
        <w:rPr>
          <w:rFonts w:eastAsia="Times New Roman" w:cs="Times New Roman"/>
        </w:rPr>
      </w:pPr>
      <w:r>
        <w:rPr>
          <w:rFonts w:cs="Times New Roman"/>
        </w:rPr>
        <w:t>Prin</w:t>
      </w:r>
      <w:r w:rsidR="009F6B0B">
        <w:rPr>
          <w:rFonts w:cs="Times New Roman"/>
        </w:rPr>
        <w:t xml:space="preserve"> </w:t>
      </w:r>
      <w:r w:rsidR="002670A1">
        <w:rPr>
          <w:rFonts w:cs="Times New Roman"/>
        </w:rPr>
        <w:t>HCL Boita nr.27/2021 s-au aprobat numarul si cuantumul burselor pentru elevii din invatamantul preuniversitar de stat din Comuna Boita pentru anul 2021</w:t>
      </w:r>
      <w:r w:rsidR="00A53D83" w:rsidRPr="00F97742">
        <w:rPr>
          <w:rFonts w:cs="Times New Roman"/>
        </w:rPr>
        <w:t>.</w:t>
      </w:r>
    </w:p>
    <w:p w14:paraId="75013195" w14:textId="77777777" w:rsidR="00A53D83" w:rsidRPr="008C330A" w:rsidRDefault="00A53D83" w:rsidP="00A53D83">
      <w:pPr>
        <w:autoSpaceDE w:val="0"/>
        <w:adjustRightInd w:val="0"/>
        <w:ind w:firstLine="720"/>
        <w:jc w:val="both"/>
        <w:rPr>
          <w:rFonts w:cs="Times New Roman"/>
          <w:i/>
        </w:rPr>
      </w:pPr>
      <w:r w:rsidRPr="008C330A">
        <w:rPr>
          <w:rFonts w:cs="Times New Roman"/>
        </w:rPr>
        <w:t xml:space="preserve">În conformitate cu art. 82, alin. (1) şi (2) din Legea nr. 1/2011, </w:t>
      </w:r>
      <w:r w:rsidRPr="008C330A">
        <w:rPr>
          <w:rFonts w:cs="Times New Roman"/>
          <w:b/>
          <w:i/>
        </w:rPr>
        <w:t>Legea educaţiei naţionale</w:t>
      </w:r>
      <w:r w:rsidRPr="008C330A">
        <w:rPr>
          <w:rFonts w:cs="Times New Roman"/>
        </w:rPr>
        <w:t xml:space="preserve">, prevede: </w:t>
      </w:r>
      <w:r w:rsidRPr="008C330A">
        <w:rPr>
          <w:rFonts w:cs="Times New Roman"/>
          <w:i/>
        </w:rPr>
        <w:t>”Elevii de la cursurile cu frecvenţă din învăţământul preuniversitar de stat pot beneficia de burse de performanţă, de burse de merit, de burse de studiu şi de burse de ajutor social. Cuantumul unei burse acordate din sumele defalcate din unele venituri ale bugetului de stat şi numărul acestora se stabilesc anual prin hotărâre a consiliului local.”</w:t>
      </w:r>
    </w:p>
    <w:p w14:paraId="49D8212E" w14:textId="77777777" w:rsidR="00A53D83" w:rsidRDefault="00A53D83" w:rsidP="00A53D83">
      <w:pPr>
        <w:ind w:firstLine="720"/>
        <w:jc w:val="both"/>
        <w:rPr>
          <w:rFonts w:eastAsia="Times New Roman" w:cs="Times New Roman"/>
          <w:i/>
        </w:rPr>
      </w:pPr>
      <w:r w:rsidRPr="008C330A">
        <w:rPr>
          <w:rFonts w:cs="Times New Roman"/>
        </w:rPr>
        <w:t>În temeiul</w:t>
      </w:r>
      <w:r w:rsidRPr="008C330A">
        <w:rPr>
          <w:rFonts w:cs="Times New Roman"/>
          <w:i/>
        </w:rPr>
        <w:t xml:space="preserve"> </w:t>
      </w:r>
      <w:r w:rsidRPr="008C330A">
        <w:rPr>
          <w:rFonts w:cs="Times New Roman"/>
        </w:rPr>
        <w:t xml:space="preserve">prevederilor art. 129 alin. (2) lit. d), alin. (7) lit. a), pct. 1, art. 139 alin. (1)-(2) şi art. 196 alin. (1) lit. b) din OUG nr.57/2019  privind Codul administrativ, </w:t>
      </w:r>
      <w:r w:rsidRPr="008C330A">
        <w:rPr>
          <w:rFonts w:cs="Times New Roman"/>
          <w:i/>
        </w:rPr>
        <w:t>Consiliul local exercită atribuţii privind gestionarea serviciilor de interes local, a</w:t>
      </w:r>
      <w:r w:rsidRPr="008C330A">
        <w:rPr>
          <w:rFonts w:eastAsia="Times New Roman" w:cs="Times New Roman"/>
          <w:i/>
        </w:rPr>
        <w:t>sigură, potrivit competenţei sale şi în condiţiile legii, cadrul necesar pentru furnizarea serviciilor publice de interes local privind educaţia;</w:t>
      </w:r>
    </w:p>
    <w:p w14:paraId="2AC8C4C1" w14:textId="77777777" w:rsidR="001B7A0F" w:rsidRDefault="001B7A0F" w:rsidP="001B7A0F">
      <w:pPr>
        <w:ind w:firstLine="709"/>
        <w:jc w:val="both"/>
        <w:rPr>
          <w:rFonts w:eastAsia="Times New Roman" w:cs="Times New Roman"/>
          <w:i/>
          <w:kern w:val="0"/>
          <w:lang w:val="en-US" w:eastAsia="en-US" w:bidi="ar-SA"/>
        </w:rPr>
      </w:pPr>
      <w:r w:rsidRPr="001B7A0F">
        <w:rPr>
          <w:rFonts w:eastAsia="Times New Roman" w:cs="Times New Roman"/>
        </w:rPr>
        <w:t>In baza HG nr. 1064/2020</w:t>
      </w:r>
      <w:r>
        <w:rPr>
          <w:rFonts w:eastAsia="Times New Roman" w:cs="Times New Roman"/>
          <w:i/>
        </w:rPr>
        <w:t xml:space="preserve"> </w:t>
      </w:r>
      <w:proofErr w:type="spellStart"/>
      <w:r w:rsidRPr="001B7A0F">
        <w:rPr>
          <w:rFonts w:eastAsia="Times New Roman" w:cs="Times New Roman"/>
          <w:kern w:val="0"/>
          <w:lang w:val="en-US" w:eastAsia="en-US" w:bidi="ar-SA"/>
        </w:rPr>
        <w:t>pentru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aprobarea</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cuantumului</w:t>
      </w:r>
      <w:proofErr w:type="spellEnd"/>
      <w:r w:rsidRPr="001B7A0F">
        <w:rPr>
          <w:rFonts w:eastAsia="Times New Roman" w:cs="Times New Roman"/>
          <w:kern w:val="0"/>
          <w:lang w:val="en-US" w:eastAsia="en-US" w:bidi="ar-SA"/>
        </w:rPr>
        <w:t xml:space="preserve"> minim al </w:t>
      </w:r>
      <w:proofErr w:type="spellStart"/>
      <w:r w:rsidRPr="001B7A0F">
        <w:rPr>
          <w:rFonts w:eastAsia="Times New Roman" w:cs="Times New Roman"/>
          <w:kern w:val="0"/>
          <w:lang w:val="en-US" w:eastAsia="en-US" w:bidi="ar-SA"/>
        </w:rPr>
        <w:t>burselor</w:t>
      </w:r>
      <w:proofErr w:type="spellEnd"/>
      <w:r w:rsidRPr="001B7A0F">
        <w:rPr>
          <w:rFonts w:eastAsia="Times New Roman" w:cs="Times New Roman"/>
          <w:kern w:val="0"/>
          <w:lang w:val="en-US" w:eastAsia="en-US" w:bidi="ar-SA"/>
        </w:rPr>
        <w:t xml:space="preserve"> de </w:t>
      </w:r>
      <w:proofErr w:type="spellStart"/>
      <w:r w:rsidRPr="001B7A0F">
        <w:rPr>
          <w:rFonts w:eastAsia="Times New Roman" w:cs="Times New Roman"/>
          <w:kern w:val="0"/>
          <w:lang w:val="en-US" w:eastAsia="en-US" w:bidi="ar-SA"/>
        </w:rPr>
        <w:t>performanţă</w:t>
      </w:r>
      <w:proofErr w:type="spellEnd"/>
      <w:r w:rsidRPr="001B7A0F">
        <w:rPr>
          <w:rFonts w:eastAsia="Times New Roman" w:cs="Times New Roman"/>
          <w:kern w:val="0"/>
          <w:lang w:val="en-US" w:eastAsia="en-US" w:bidi="ar-SA"/>
        </w:rPr>
        <w:t xml:space="preserve">, de merit, de </w:t>
      </w:r>
      <w:proofErr w:type="spellStart"/>
      <w:r w:rsidRPr="001B7A0F">
        <w:rPr>
          <w:rFonts w:eastAsia="Times New Roman" w:cs="Times New Roman"/>
          <w:kern w:val="0"/>
          <w:lang w:val="en-US" w:eastAsia="en-US" w:bidi="ar-SA"/>
        </w:rPr>
        <w:t>studiu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şi</w:t>
      </w:r>
      <w:proofErr w:type="spellEnd"/>
      <w:r w:rsidRPr="001B7A0F">
        <w:rPr>
          <w:rFonts w:eastAsia="Times New Roman" w:cs="Times New Roman"/>
          <w:kern w:val="0"/>
          <w:lang w:val="en-US" w:eastAsia="en-US" w:bidi="ar-SA"/>
        </w:rPr>
        <w:t xml:space="preserve"> de </w:t>
      </w:r>
      <w:proofErr w:type="spellStart"/>
      <w:r w:rsidRPr="001B7A0F">
        <w:rPr>
          <w:rFonts w:eastAsia="Times New Roman" w:cs="Times New Roman"/>
          <w:kern w:val="0"/>
          <w:lang w:val="en-US" w:eastAsia="en-US" w:bidi="ar-SA"/>
        </w:rPr>
        <w:t>ajutor</w:t>
      </w:r>
      <w:proofErr w:type="spellEnd"/>
      <w:r w:rsidRPr="001B7A0F">
        <w:rPr>
          <w:rFonts w:eastAsia="Times New Roman" w:cs="Times New Roman"/>
          <w:kern w:val="0"/>
          <w:lang w:val="en-US" w:eastAsia="en-US" w:bidi="ar-SA"/>
        </w:rPr>
        <w:t xml:space="preserve"> social </w:t>
      </w:r>
      <w:proofErr w:type="spellStart"/>
      <w:r w:rsidRPr="001B7A0F">
        <w:rPr>
          <w:rFonts w:eastAsia="Times New Roman" w:cs="Times New Roman"/>
          <w:kern w:val="0"/>
          <w:lang w:val="en-US" w:eastAsia="en-US" w:bidi="ar-SA"/>
        </w:rPr>
        <w:t>pentru</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elevii</w:t>
      </w:r>
      <w:proofErr w:type="spellEnd"/>
      <w:r w:rsidRPr="001B7A0F">
        <w:rPr>
          <w:rFonts w:eastAsia="Times New Roman" w:cs="Times New Roman"/>
          <w:kern w:val="0"/>
          <w:lang w:val="en-US" w:eastAsia="en-US" w:bidi="ar-SA"/>
        </w:rPr>
        <w:t xml:space="preserve"> din </w:t>
      </w:r>
      <w:proofErr w:type="spellStart"/>
      <w:r w:rsidRPr="001B7A0F">
        <w:rPr>
          <w:rFonts w:eastAsia="Times New Roman" w:cs="Times New Roman"/>
          <w:kern w:val="0"/>
          <w:lang w:val="en-US" w:eastAsia="en-US" w:bidi="ar-SA"/>
        </w:rPr>
        <w:t>învăţământul</w:t>
      </w:r>
      <w:proofErr w:type="spellEnd"/>
      <w:r w:rsidRPr="001B7A0F">
        <w:rPr>
          <w:rFonts w:eastAsia="Times New Roman" w:cs="Times New Roman"/>
          <w:kern w:val="0"/>
          <w:lang w:val="en-US" w:eastAsia="en-US" w:bidi="ar-SA"/>
        </w:rPr>
        <w:t xml:space="preserve"> </w:t>
      </w:r>
      <w:proofErr w:type="spellStart"/>
      <w:r w:rsidRPr="001B7A0F">
        <w:rPr>
          <w:rFonts w:eastAsia="Times New Roman" w:cs="Times New Roman"/>
          <w:kern w:val="0"/>
          <w:lang w:val="en-US" w:eastAsia="en-US" w:bidi="ar-SA"/>
        </w:rPr>
        <w:t>preuniversitar</w:t>
      </w:r>
      <w:proofErr w:type="spellEnd"/>
      <w:r w:rsidRPr="001B7A0F">
        <w:rPr>
          <w:rFonts w:eastAsia="Times New Roman" w:cs="Times New Roman"/>
          <w:kern w:val="0"/>
          <w:lang w:val="en-US" w:eastAsia="en-US" w:bidi="ar-SA"/>
        </w:rPr>
        <w:t xml:space="preserve"> de stat, cu </w:t>
      </w:r>
      <w:proofErr w:type="spellStart"/>
      <w:r w:rsidRPr="001B7A0F">
        <w:rPr>
          <w:rFonts w:eastAsia="Times New Roman" w:cs="Times New Roman"/>
          <w:kern w:val="0"/>
          <w:lang w:val="en-US" w:eastAsia="en-US" w:bidi="ar-SA"/>
        </w:rPr>
        <w:t>frecvenţă</w:t>
      </w:r>
      <w:proofErr w:type="spellEnd"/>
      <w:r w:rsidRPr="001B7A0F">
        <w:rPr>
          <w:rFonts w:eastAsia="Times New Roman" w:cs="Times New Roman"/>
          <w:kern w:val="0"/>
          <w:lang w:val="en-US" w:eastAsia="en-US" w:bidi="ar-SA"/>
        </w:rPr>
        <w:t xml:space="preserve">, care se </w:t>
      </w:r>
      <w:proofErr w:type="spellStart"/>
      <w:r w:rsidRPr="001B7A0F">
        <w:rPr>
          <w:rFonts w:eastAsia="Times New Roman" w:cs="Times New Roman"/>
          <w:kern w:val="0"/>
          <w:lang w:val="en-US" w:eastAsia="en-US" w:bidi="ar-SA"/>
        </w:rPr>
        <w:t>ac</w:t>
      </w:r>
      <w:r>
        <w:rPr>
          <w:rFonts w:eastAsia="Times New Roman" w:cs="Times New Roman"/>
          <w:kern w:val="0"/>
          <w:lang w:val="en-US" w:eastAsia="en-US" w:bidi="ar-SA"/>
        </w:rPr>
        <w:t>ordă</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în</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anul</w:t>
      </w:r>
      <w:proofErr w:type="spellEnd"/>
      <w:r>
        <w:rPr>
          <w:rFonts w:eastAsia="Times New Roman" w:cs="Times New Roman"/>
          <w:kern w:val="0"/>
          <w:lang w:val="en-US" w:eastAsia="en-US" w:bidi="ar-SA"/>
        </w:rPr>
        <w:t xml:space="preserve"> </w:t>
      </w:r>
      <w:proofErr w:type="spellStart"/>
      <w:r>
        <w:rPr>
          <w:rFonts w:eastAsia="Times New Roman" w:cs="Times New Roman"/>
          <w:kern w:val="0"/>
          <w:lang w:val="en-US" w:eastAsia="en-US" w:bidi="ar-SA"/>
        </w:rPr>
        <w:t>şcolar</w:t>
      </w:r>
      <w:proofErr w:type="spellEnd"/>
      <w:r>
        <w:rPr>
          <w:rFonts w:eastAsia="Times New Roman" w:cs="Times New Roman"/>
          <w:kern w:val="0"/>
          <w:lang w:val="en-US" w:eastAsia="en-US" w:bidi="ar-SA"/>
        </w:rPr>
        <w:t xml:space="preserve"> 2020 – 2021, </w:t>
      </w:r>
      <w:r w:rsidRPr="001B7A0F">
        <w:rPr>
          <w:rFonts w:eastAsia="Times New Roman" w:cs="Times New Roman"/>
          <w:i/>
          <w:kern w:val="0"/>
          <w:lang w:val="en-US" w:eastAsia="en-US" w:bidi="ar-SA"/>
        </w:rPr>
        <w:t>“</w:t>
      </w:r>
      <w:proofErr w:type="spellStart"/>
      <w:r w:rsidRPr="001B7A0F">
        <w:rPr>
          <w:rFonts w:eastAsia="Times New Roman" w:cs="Times New Roman"/>
          <w:i/>
          <w:kern w:val="0"/>
          <w:lang w:val="en-US" w:eastAsia="en-US" w:bidi="ar-SA"/>
        </w:rPr>
        <w:t>în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anul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şcolar</w:t>
      </w:r>
      <w:proofErr w:type="spellEnd"/>
      <w:r w:rsidRPr="001B7A0F">
        <w:rPr>
          <w:rFonts w:eastAsia="Times New Roman" w:cs="Times New Roman"/>
          <w:i/>
          <w:kern w:val="0"/>
          <w:lang w:val="en-US" w:eastAsia="en-US" w:bidi="ar-SA"/>
        </w:rPr>
        <w:t xml:space="preserve"> 2020 - 2021, </w:t>
      </w:r>
      <w:proofErr w:type="spellStart"/>
      <w:r w:rsidRPr="001B7A0F">
        <w:rPr>
          <w:rFonts w:eastAsia="Times New Roman" w:cs="Times New Roman"/>
          <w:i/>
          <w:kern w:val="0"/>
          <w:lang w:val="en-US" w:eastAsia="en-US" w:bidi="ar-SA"/>
        </w:rPr>
        <w:t>cuantumul</w:t>
      </w:r>
      <w:proofErr w:type="spellEnd"/>
      <w:r w:rsidRPr="001B7A0F">
        <w:rPr>
          <w:rFonts w:eastAsia="Times New Roman" w:cs="Times New Roman"/>
          <w:i/>
          <w:kern w:val="0"/>
          <w:lang w:val="en-US" w:eastAsia="en-US" w:bidi="ar-SA"/>
        </w:rPr>
        <w:t xml:space="preserve"> minim al </w:t>
      </w:r>
      <w:proofErr w:type="spellStart"/>
      <w:r w:rsidRPr="001B7A0F">
        <w:rPr>
          <w:rFonts w:eastAsia="Times New Roman" w:cs="Times New Roman"/>
          <w:i/>
          <w:kern w:val="0"/>
          <w:lang w:val="en-US" w:eastAsia="en-US" w:bidi="ar-SA"/>
        </w:rPr>
        <w:t>burselor</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performanţă</w:t>
      </w:r>
      <w:proofErr w:type="spellEnd"/>
      <w:r w:rsidRPr="001B7A0F">
        <w:rPr>
          <w:rFonts w:eastAsia="Times New Roman" w:cs="Times New Roman"/>
          <w:i/>
          <w:kern w:val="0"/>
          <w:lang w:val="en-US" w:eastAsia="en-US" w:bidi="ar-SA"/>
        </w:rPr>
        <w:t xml:space="preserve">, de merit, de </w:t>
      </w:r>
      <w:proofErr w:type="spellStart"/>
      <w:r w:rsidRPr="001B7A0F">
        <w:rPr>
          <w:rFonts w:eastAsia="Times New Roman" w:cs="Times New Roman"/>
          <w:i/>
          <w:kern w:val="0"/>
          <w:lang w:val="en-US" w:eastAsia="en-US" w:bidi="ar-SA"/>
        </w:rPr>
        <w:t>studiu</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şi</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ajutor</w:t>
      </w:r>
      <w:proofErr w:type="spellEnd"/>
      <w:r w:rsidRPr="001B7A0F">
        <w:rPr>
          <w:rFonts w:eastAsia="Times New Roman" w:cs="Times New Roman"/>
          <w:i/>
          <w:kern w:val="0"/>
          <w:lang w:val="en-US" w:eastAsia="en-US" w:bidi="ar-SA"/>
        </w:rPr>
        <w:t xml:space="preserve"> social, de care pot </w:t>
      </w:r>
      <w:proofErr w:type="spellStart"/>
      <w:r w:rsidRPr="001B7A0F">
        <w:rPr>
          <w:rFonts w:eastAsia="Times New Roman" w:cs="Times New Roman"/>
          <w:i/>
          <w:kern w:val="0"/>
          <w:lang w:val="en-US" w:eastAsia="en-US" w:bidi="ar-SA"/>
        </w:rPr>
        <w:t>beneficia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elevii</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învăţământul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preuniversitar</w:t>
      </w:r>
      <w:proofErr w:type="spellEnd"/>
      <w:r w:rsidRPr="001B7A0F">
        <w:rPr>
          <w:rFonts w:eastAsia="Times New Roman" w:cs="Times New Roman"/>
          <w:i/>
          <w:kern w:val="0"/>
          <w:lang w:val="en-US" w:eastAsia="en-US" w:bidi="ar-SA"/>
        </w:rPr>
        <w:t xml:space="preserve"> de stat,</w:t>
      </w:r>
      <w:r>
        <w:rPr>
          <w:rFonts w:eastAsia="Times New Roman" w:cs="Times New Roman"/>
          <w:i/>
          <w:kern w:val="0"/>
          <w:lang w:val="en-US" w:eastAsia="en-US" w:bidi="ar-SA"/>
        </w:rPr>
        <w:t xml:space="preserve"> cu </w:t>
      </w:r>
      <w:proofErr w:type="spellStart"/>
      <w:r>
        <w:rPr>
          <w:rFonts w:eastAsia="Times New Roman" w:cs="Times New Roman"/>
          <w:i/>
          <w:kern w:val="0"/>
          <w:lang w:val="en-US" w:eastAsia="en-US" w:bidi="ar-SA"/>
        </w:rPr>
        <w:t>frecvenţă</w:t>
      </w:r>
      <w:proofErr w:type="spellEnd"/>
      <w:r>
        <w:rPr>
          <w:rFonts w:eastAsia="Times New Roman" w:cs="Times New Roman"/>
          <w:i/>
          <w:kern w:val="0"/>
          <w:lang w:val="en-US" w:eastAsia="en-US" w:bidi="ar-SA"/>
        </w:rPr>
        <w:t xml:space="preserve">, </w:t>
      </w:r>
      <w:proofErr w:type="spellStart"/>
      <w:r>
        <w:rPr>
          <w:rFonts w:eastAsia="Times New Roman" w:cs="Times New Roman"/>
          <w:i/>
          <w:kern w:val="0"/>
          <w:lang w:val="en-US" w:eastAsia="en-US" w:bidi="ar-SA"/>
        </w:rPr>
        <w:t>este</w:t>
      </w:r>
      <w:proofErr w:type="spellEnd"/>
      <w:r>
        <w:rPr>
          <w:rFonts w:eastAsia="Times New Roman" w:cs="Times New Roman"/>
          <w:i/>
          <w:kern w:val="0"/>
          <w:lang w:val="en-US" w:eastAsia="en-US" w:bidi="ar-SA"/>
        </w:rPr>
        <w:t xml:space="preserve"> de 100 lei.</w:t>
      </w:r>
    </w:p>
    <w:p w14:paraId="1D0A2181" w14:textId="77777777" w:rsidR="001B7A0F" w:rsidRDefault="001B7A0F" w:rsidP="001B7A0F">
      <w:pPr>
        <w:ind w:firstLine="709"/>
        <w:jc w:val="both"/>
        <w:rPr>
          <w:rFonts w:eastAsia="Times New Roman" w:cs="Times New Roman"/>
          <w:i/>
          <w:kern w:val="0"/>
          <w:lang w:val="en-US" w:eastAsia="en-US" w:bidi="ar-SA"/>
        </w:rPr>
      </w:pPr>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Bursele</w:t>
      </w:r>
      <w:proofErr w:type="spellEnd"/>
      <w:r w:rsidRPr="001B7A0F">
        <w:rPr>
          <w:rFonts w:eastAsia="Times New Roman" w:cs="Times New Roman"/>
          <w:i/>
          <w:kern w:val="0"/>
          <w:lang w:val="en-US" w:eastAsia="en-US" w:bidi="ar-SA"/>
        </w:rPr>
        <w:t xml:space="preserve"> se </w:t>
      </w:r>
      <w:proofErr w:type="spellStart"/>
      <w:r w:rsidRPr="001B7A0F">
        <w:rPr>
          <w:rFonts w:eastAsia="Times New Roman" w:cs="Times New Roman"/>
          <w:i/>
          <w:kern w:val="0"/>
          <w:lang w:val="en-US" w:eastAsia="en-US" w:bidi="ar-SA"/>
        </w:rPr>
        <w:t>asigură</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bugetele</w:t>
      </w:r>
      <w:proofErr w:type="spellEnd"/>
      <w:r w:rsidRPr="001B7A0F">
        <w:rPr>
          <w:rFonts w:eastAsia="Times New Roman" w:cs="Times New Roman"/>
          <w:i/>
          <w:kern w:val="0"/>
          <w:lang w:val="en-US" w:eastAsia="en-US" w:bidi="ar-SA"/>
        </w:rPr>
        <w:t xml:space="preserve"> locale ale </w:t>
      </w:r>
      <w:proofErr w:type="spellStart"/>
      <w:r w:rsidRPr="001B7A0F">
        <w:rPr>
          <w:rFonts w:eastAsia="Times New Roman" w:cs="Times New Roman"/>
          <w:i/>
          <w:kern w:val="0"/>
          <w:lang w:val="en-US" w:eastAsia="en-US" w:bidi="ar-SA"/>
        </w:rPr>
        <w:t>unităţilor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administrativ</w:t>
      </w:r>
      <w:proofErr w:type="spellEnd"/>
      <w:r w:rsidRPr="001B7A0F">
        <w:rPr>
          <w:rFonts w:eastAsia="Times New Roman" w:cs="Times New Roman"/>
          <w:i/>
          <w:kern w:val="0"/>
          <w:lang w:val="en-US" w:eastAsia="en-US" w:bidi="ar-SA"/>
        </w:rPr>
        <w:t xml:space="preserve"> - </w:t>
      </w:r>
      <w:proofErr w:type="spellStart"/>
      <w:r w:rsidRPr="001B7A0F">
        <w:rPr>
          <w:rFonts w:eastAsia="Times New Roman" w:cs="Times New Roman"/>
          <w:i/>
          <w:kern w:val="0"/>
          <w:lang w:val="en-US" w:eastAsia="en-US" w:bidi="ar-SA"/>
        </w:rPr>
        <w:t>teritoriale</w:t>
      </w:r>
      <w:proofErr w:type="spellEnd"/>
      <w:r w:rsidRPr="001B7A0F">
        <w:rPr>
          <w:rFonts w:eastAsia="Times New Roman" w:cs="Times New Roman"/>
          <w:i/>
          <w:kern w:val="0"/>
          <w:lang w:val="en-US" w:eastAsia="en-US" w:bidi="ar-SA"/>
        </w:rPr>
        <w:t xml:space="preserve"> de care </w:t>
      </w:r>
      <w:proofErr w:type="spellStart"/>
      <w:r w:rsidRPr="001B7A0F">
        <w:rPr>
          <w:rFonts w:eastAsia="Times New Roman" w:cs="Times New Roman"/>
          <w:i/>
          <w:kern w:val="0"/>
          <w:lang w:val="en-US" w:eastAsia="en-US" w:bidi="ar-SA"/>
        </w:rPr>
        <w:t>aparţin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unităţile</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învăţământ</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preuniversitar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şi</w:t>
      </w:r>
      <w:proofErr w:type="spellEnd"/>
      <w:r w:rsidRPr="001B7A0F">
        <w:rPr>
          <w:rFonts w:eastAsia="Times New Roman" w:cs="Times New Roman"/>
          <w:i/>
          <w:kern w:val="0"/>
          <w:lang w:val="en-US" w:eastAsia="en-US" w:bidi="ar-SA"/>
        </w:rPr>
        <w:t xml:space="preserve"> din </w:t>
      </w:r>
      <w:proofErr w:type="spellStart"/>
      <w:r w:rsidRPr="001B7A0F">
        <w:rPr>
          <w:rFonts w:eastAsia="Times New Roman" w:cs="Times New Roman"/>
          <w:i/>
          <w:kern w:val="0"/>
          <w:lang w:val="en-US" w:eastAsia="en-US" w:bidi="ar-SA"/>
        </w:rPr>
        <w:t>sume</w:t>
      </w:r>
      <w:proofErr w:type="spellEnd"/>
      <w:r w:rsidRPr="001B7A0F">
        <w:rPr>
          <w:rFonts w:eastAsia="Times New Roman" w:cs="Times New Roman"/>
          <w:i/>
          <w:kern w:val="0"/>
          <w:lang w:val="en-US" w:eastAsia="en-US" w:bidi="ar-SA"/>
        </w:rPr>
        <w:t xml:space="preserve"> defalcate din taxa </w:t>
      </w:r>
      <w:proofErr w:type="spellStart"/>
      <w:r w:rsidRPr="001B7A0F">
        <w:rPr>
          <w:rFonts w:eastAsia="Times New Roman" w:cs="Times New Roman"/>
          <w:i/>
          <w:kern w:val="0"/>
          <w:lang w:val="en-US" w:eastAsia="en-US" w:bidi="ar-SA"/>
        </w:rPr>
        <w:t>pe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valoarea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adăugată</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aprobate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anual</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prin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legea</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bugetului</w:t>
      </w:r>
      <w:proofErr w:type="spellEnd"/>
      <w:r w:rsidRPr="001B7A0F">
        <w:rPr>
          <w:rFonts w:eastAsia="Times New Roman" w:cs="Times New Roman"/>
          <w:i/>
          <w:kern w:val="0"/>
          <w:lang w:val="en-US" w:eastAsia="en-US" w:bidi="ar-SA"/>
        </w:rPr>
        <w:t xml:space="preserve"> de </w:t>
      </w:r>
      <w:r>
        <w:rPr>
          <w:rFonts w:eastAsia="Times New Roman" w:cs="Times New Roman"/>
          <w:i/>
          <w:kern w:val="0"/>
          <w:lang w:val="en-US" w:eastAsia="en-US" w:bidi="ar-SA"/>
        </w:rPr>
        <w:t xml:space="preserve">stat cu </w:t>
      </w:r>
      <w:proofErr w:type="spellStart"/>
      <w:r>
        <w:rPr>
          <w:rFonts w:eastAsia="Times New Roman" w:cs="Times New Roman"/>
          <w:i/>
          <w:kern w:val="0"/>
          <w:lang w:val="en-US" w:eastAsia="en-US" w:bidi="ar-SA"/>
        </w:rPr>
        <w:t>această</w:t>
      </w:r>
      <w:proofErr w:type="spellEnd"/>
      <w:r>
        <w:rPr>
          <w:rFonts w:eastAsia="Times New Roman" w:cs="Times New Roman"/>
          <w:i/>
          <w:kern w:val="0"/>
          <w:lang w:val="en-US" w:eastAsia="en-US" w:bidi="ar-SA"/>
        </w:rPr>
        <w:t xml:space="preserve"> </w:t>
      </w:r>
      <w:proofErr w:type="spellStart"/>
      <w:r>
        <w:rPr>
          <w:rFonts w:eastAsia="Times New Roman" w:cs="Times New Roman"/>
          <w:i/>
          <w:kern w:val="0"/>
          <w:lang w:val="en-US" w:eastAsia="en-US" w:bidi="ar-SA"/>
        </w:rPr>
        <w:t>destinaţie</w:t>
      </w:r>
      <w:proofErr w:type="spellEnd"/>
      <w:r>
        <w:rPr>
          <w:rFonts w:eastAsia="Times New Roman" w:cs="Times New Roman"/>
          <w:i/>
          <w:kern w:val="0"/>
          <w:lang w:val="en-US" w:eastAsia="en-US" w:bidi="ar-SA"/>
        </w:rPr>
        <w:t>.</w:t>
      </w:r>
    </w:p>
    <w:p w14:paraId="1DB09090" w14:textId="1ED2FA0B" w:rsidR="001B7A0F" w:rsidRPr="001B7A0F" w:rsidRDefault="001B7A0F" w:rsidP="001B7A0F">
      <w:pPr>
        <w:ind w:firstLine="709"/>
        <w:jc w:val="both"/>
        <w:rPr>
          <w:rFonts w:eastAsia="Times New Roman" w:cs="Times New Roman"/>
          <w:i/>
          <w:kern w:val="0"/>
          <w:lang w:val="en-US" w:eastAsia="en-US" w:bidi="ar-SA"/>
        </w:rPr>
      </w:pPr>
      <w:proofErr w:type="spellStart"/>
      <w:proofErr w:type="gramStart"/>
      <w:r w:rsidRPr="001B7A0F">
        <w:rPr>
          <w:rFonts w:eastAsia="Times New Roman" w:cs="Times New Roman"/>
          <w:i/>
          <w:kern w:val="0"/>
          <w:lang w:val="en-US" w:eastAsia="en-US" w:bidi="ar-SA"/>
        </w:rPr>
        <w:t>Autorităţile</w:t>
      </w:r>
      <w:proofErr w:type="spellEnd"/>
      <w:r w:rsidRPr="001B7A0F">
        <w:rPr>
          <w:rFonts w:eastAsia="Times New Roman" w:cs="Times New Roman"/>
          <w:i/>
          <w:kern w:val="0"/>
          <w:lang w:val="en-US" w:eastAsia="en-US" w:bidi="ar-SA"/>
        </w:rPr>
        <w:t xml:space="preserve"> deliberative ale </w:t>
      </w:r>
      <w:proofErr w:type="spellStart"/>
      <w:r w:rsidRPr="001B7A0F">
        <w:rPr>
          <w:rFonts w:eastAsia="Times New Roman" w:cs="Times New Roman"/>
          <w:i/>
          <w:kern w:val="0"/>
          <w:lang w:val="en-US" w:eastAsia="en-US" w:bidi="ar-SA"/>
        </w:rPr>
        <w:t>administraţiei</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publice</w:t>
      </w:r>
      <w:proofErr w:type="spellEnd"/>
      <w:r w:rsidRPr="001B7A0F">
        <w:rPr>
          <w:rFonts w:eastAsia="Times New Roman" w:cs="Times New Roman"/>
          <w:i/>
          <w:kern w:val="0"/>
          <w:lang w:val="en-US" w:eastAsia="en-US" w:bidi="ar-SA"/>
        </w:rPr>
        <w:t xml:space="preserve"> locale pot </w:t>
      </w:r>
      <w:proofErr w:type="spellStart"/>
      <w:r w:rsidRPr="001B7A0F">
        <w:rPr>
          <w:rFonts w:eastAsia="Times New Roman" w:cs="Times New Roman"/>
          <w:i/>
          <w:kern w:val="0"/>
          <w:lang w:val="en-US" w:eastAsia="en-US" w:bidi="ar-SA"/>
        </w:rPr>
        <w:t>stabili</w:t>
      </w:r>
      <w:proofErr w:type="spellEnd"/>
      <w:r w:rsidRPr="001B7A0F">
        <w:rPr>
          <w:rFonts w:eastAsia="Times New Roman" w:cs="Times New Roman"/>
          <w:i/>
          <w:kern w:val="0"/>
          <w:lang w:val="en-US" w:eastAsia="en-US" w:bidi="ar-SA"/>
        </w:rPr>
        <w:t xml:space="preserve"> un </w:t>
      </w:r>
      <w:proofErr w:type="spellStart"/>
      <w:r w:rsidRPr="001B7A0F">
        <w:rPr>
          <w:rFonts w:eastAsia="Times New Roman" w:cs="Times New Roman"/>
          <w:i/>
          <w:kern w:val="0"/>
          <w:lang w:val="en-US" w:eastAsia="en-US" w:bidi="ar-SA"/>
        </w:rPr>
        <w:t>cuantum</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mai</w:t>
      </w:r>
      <w:proofErr w:type="spellEnd"/>
      <w:r w:rsidRPr="001B7A0F">
        <w:rPr>
          <w:rFonts w:eastAsia="Times New Roman" w:cs="Times New Roman"/>
          <w:i/>
          <w:kern w:val="0"/>
          <w:lang w:val="en-US" w:eastAsia="en-US" w:bidi="ar-SA"/>
        </w:rPr>
        <w:t xml:space="preserve"> mare al </w:t>
      </w:r>
      <w:proofErr w:type="spellStart"/>
      <w:r w:rsidRPr="001B7A0F">
        <w:rPr>
          <w:rFonts w:eastAsia="Times New Roman" w:cs="Times New Roman"/>
          <w:i/>
          <w:kern w:val="0"/>
          <w:lang w:val="en-US" w:eastAsia="en-US" w:bidi="ar-SA"/>
        </w:rPr>
        <w:t>burselor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în</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funcţie</w:t>
      </w:r>
      <w:proofErr w:type="spellEnd"/>
      <w:r w:rsidRPr="001B7A0F">
        <w:rPr>
          <w:rFonts w:eastAsia="Times New Roman" w:cs="Times New Roman"/>
          <w:i/>
          <w:kern w:val="0"/>
          <w:lang w:val="en-US" w:eastAsia="en-US" w:bidi="ar-SA"/>
        </w:rPr>
        <w:t xml:space="preserve"> de </w:t>
      </w:r>
      <w:proofErr w:type="spellStart"/>
      <w:r w:rsidRPr="001B7A0F">
        <w:rPr>
          <w:rFonts w:eastAsia="Times New Roman" w:cs="Times New Roman"/>
          <w:i/>
          <w:kern w:val="0"/>
          <w:lang w:val="en-US" w:eastAsia="en-US" w:bidi="ar-SA"/>
        </w:rPr>
        <w:t>posibilităţile</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financiare</w:t>
      </w:r>
      <w:proofErr w:type="spellEnd"/>
      <w:r w:rsidRPr="001B7A0F">
        <w:rPr>
          <w:rFonts w:eastAsia="Times New Roman" w:cs="Times New Roman"/>
          <w:i/>
          <w:kern w:val="0"/>
          <w:lang w:val="en-US" w:eastAsia="en-US" w:bidi="ar-SA"/>
        </w:rPr>
        <w:t xml:space="preserve"> ale </w:t>
      </w:r>
      <w:proofErr w:type="spellStart"/>
      <w:r w:rsidRPr="001B7A0F">
        <w:rPr>
          <w:rFonts w:eastAsia="Times New Roman" w:cs="Times New Roman"/>
          <w:i/>
          <w:kern w:val="0"/>
          <w:lang w:val="en-US" w:eastAsia="en-US" w:bidi="ar-SA"/>
        </w:rPr>
        <w:t>unităţilor</w:t>
      </w:r>
      <w:proofErr w:type="spellEnd"/>
      <w:r w:rsidRPr="001B7A0F">
        <w:rPr>
          <w:rFonts w:eastAsia="Times New Roman" w:cs="Times New Roman"/>
          <w:i/>
          <w:kern w:val="0"/>
          <w:lang w:val="en-US" w:eastAsia="en-US" w:bidi="ar-SA"/>
        </w:rPr>
        <w:t>/</w:t>
      </w:r>
      <w:proofErr w:type="spellStart"/>
      <w:r w:rsidRPr="001B7A0F">
        <w:rPr>
          <w:rFonts w:eastAsia="Times New Roman" w:cs="Times New Roman"/>
          <w:i/>
          <w:kern w:val="0"/>
          <w:lang w:val="en-US" w:eastAsia="en-US" w:bidi="ar-SA"/>
        </w:rPr>
        <w:t>subdiviziunilor</w:t>
      </w:r>
      <w:proofErr w:type="spellEnd"/>
      <w:r w:rsidRPr="001B7A0F">
        <w:rPr>
          <w:rFonts w:eastAsia="Times New Roman" w:cs="Times New Roman"/>
          <w:i/>
          <w:kern w:val="0"/>
          <w:lang w:val="en-US" w:eastAsia="en-US" w:bidi="ar-SA"/>
        </w:rPr>
        <w:t xml:space="preserve"> </w:t>
      </w:r>
      <w:proofErr w:type="spellStart"/>
      <w:r w:rsidRPr="001B7A0F">
        <w:rPr>
          <w:rFonts w:eastAsia="Times New Roman" w:cs="Times New Roman"/>
          <w:i/>
          <w:kern w:val="0"/>
          <w:lang w:val="en-US" w:eastAsia="en-US" w:bidi="ar-SA"/>
        </w:rPr>
        <w:t>administrativ</w:t>
      </w:r>
      <w:proofErr w:type="spellEnd"/>
      <w:r w:rsidRPr="001B7A0F">
        <w:rPr>
          <w:rFonts w:eastAsia="Times New Roman" w:cs="Times New Roman"/>
          <w:i/>
          <w:kern w:val="0"/>
          <w:lang w:val="en-US" w:eastAsia="en-US" w:bidi="ar-SA"/>
        </w:rPr>
        <w:t xml:space="preserve"> - </w:t>
      </w:r>
      <w:proofErr w:type="spellStart"/>
      <w:r w:rsidRPr="001B7A0F">
        <w:rPr>
          <w:rFonts w:eastAsia="Times New Roman" w:cs="Times New Roman"/>
          <w:i/>
          <w:kern w:val="0"/>
          <w:lang w:val="en-US" w:eastAsia="en-US" w:bidi="ar-SA"/>
        </w:rPr>
        <w:t>teritoriale</w:t>
      </w:r>
      <w:proofErr w:type="spellEnd"/>
      <w:r w:rsidRPr="001B7A0F">
        <w:rPr>
          <w:rFonts w:eastAsia="Times New Roman" w:cs="Times New Roman"/>
          <w:i/>
          <w:kern w:val="0"/>
          <w:lang w:val="en-US" w:eastAsia="en-US" w:bidi="ar-SA"/>
        </w:rPr>
        <w:t>.”</w:t>
      </w:r>
      <w:proofErr w:type="gramEnd"/>
    </w:p>
    <w:p w14:paraId="037DCBE3" w14:textId="14022F07" w:rsidR="00A53D83" w:rsidRPr="0045191A" w:rsidRDefault="00A53D83" w:rsidP="0045191A">
      <w:pPr>
        <w:ind w:firstLine="709"/>
        <w:jc w:val="both"/>
        <w:rPr>
          <w:rFonts w:cs="Times New Roman"/>
          <w:b/>
          <w:i/>
        </w:rPr>
      </w:pPr>
      <w:r w:rsidRPr="008C330A">
        <w:rPr>
          <w:rFonts w:cs="Times New Roman"/>
        </w:rPr>
        <w:t xml:space="preserve">Faţă de cele prezentate mai sus, propun aprobarea de către Consiliul Local al comunei Boița a unei hotărâri privind </w:t>
      </w:r>
      <w:r w:rsidR="0045191A">
        <w:rPr>
          <w:rFonts w:cs="Times New Roman"/>
        </w:rPr>
        <w:t xml:space="preserve">aprobarea </w:t>
      </w:r>
      <w:r w:rsidR="0045191A" w:rsidRPr="0045191A">
        <w:rPr>
          <w:rFonts w:cs="Times New Roman"/>
        </w:rPr>
        <w:t xml:space="preserve">numărului de burse pentru elevii din învățământul preuniversitar de stat din Comuna Boița pentru  </w:t>
      </w:r>
      <w:r w:rsidR="009F6B0B">
        <w:rPr>
          <w:rFonts w:cs="Times New Roman"/>
        </w:rPr>
        <w:t>semestrul II din anul scolar 2020-2021</w:t>
      </w:r>
      <w:r w:rsidRPr="0045191A">
        <w:rPr>
          <w:rFonts w:cs="Times New Roman"/>
        </w:rPr>
        <w:t>, conform</w:t>
      </w:r>
      <w:r w:rsidRPr="008C330A">
        <w:rPr>
          <w:rFonts w:cs="Times New Roman"/>
        </w:rPr>
        <w:t xml:space="preserve"> proiectului de hotărâre inițiat de primarul comunei Boița.</w:t>
      </w:r>
    </w:p>
    <w:p w14:paraId="7E2D13BE" w14:textId="77777777" w:rsidR="00A53D83" w:rsidRPr="008C330A" w:rsidRDefault="00A53D83" w:rsidP="00A53D83">
      <w:pPr>
        <w:rPr>
          <w:rFonts w:cs="Times New Roman"/>
        </w:rPr>
      </w:pPr>
    </w:p>
    <w:p w14:paraId="225B598F" w14:textId="77777777" w:rsidR="00A53D83" w:rsidRDefault="00A53D83" w:rsidP="00A53D83">
      <w:pPr>
        <w:rPr>
          <w:rFonts w:ascii="Arial" w:hAnsi="Arial" w:cs="Arial"/>
        </w:rPr>
      </w:pPr>
    </w:p>
    <w:p w14:paraId="25878E41" w14:textId="77777777" w:rsidR="00A53D83" w:rsidRPr="0000432E" w:rsidRDefault="00A53D83" w:rsidP="00A53D83">
      <w:pPr>
        <w:jc w:val="center"/>
        <w:rPr>
          <w:rFonts w:cs="Times New Roman"/>
          <w:b/>
        </w:rPr>
      </w:pPr>
      <w:r w:rsidRPr="0000432E">
        <w:rPr>
          <w:rFonts w:cs="Times New Roman"/>
          <w:b/>
        </w:rPr>
        <w:t>CONTABIL</w:t>
      </w:r>
    </w:p>
    <w:p w14:paraId="47698AB0" w14:textId="396972A4" w:rsidR="00A53D83" w:rsidRPr="00FB3DB0" w:rsidRDefault="00A53D83" w:rsidP="00FB3DB0">
      <w:pPr>
        <w:jc w:val="center"/>
        <w:rPr>
          <w:rFonts w:cs="Times New Roman"/>
          <w:b/>
        </w:rPr>
      </w:pPr>
      <w:r w:rsidRPr="0000432E">
        <w:rPr>
          <w:rFonts w:cs="Times New Roman"/>
          <w:b/>
        </w:rPr>
        <w:t>Popșor Adriana</w:t>
      </w:r>
    </w:p>
    <w:sectPr w:rsidR="00A53D83" w:rsidRPr="00FB3DB0" w:rsidSect="00CD1EC5">
      <w:type w:val="continuous"/>
      <w:pgSz w:w="11906" w:h="16838"/>
      <w:pgMar w:top="851" w:right="1134" w:bottom="851" w:left="1134"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D8557" w14:textId="77777777" w:rsidR="00425C10" w:rsidRDefault="00425C10">
      <w:r>
        <w:separator/>
      </w:r>
    </w:p>
  </w:endnote>
  <w:endnote w:type="continuationSeparator" w:id="0">
    <w:p w14:paraId="0943F488" w14:textId="77777777" w:rsidR="00425C10" w:rsidRDefault="0042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OpenSymbol">
    <w:panose1 w:val="05010000000000000000"/>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5D162" w14:textId="77777777" w:rsidR="00425C10" w:rsidRDefault="00425C10">
      <w:r>
        <w:rPr>
          <w:color w:val="000000"/>
        </w:rPr>
        <w:separator/>
      </w:r>
    </w:p>
  </w:footnote>
  <w:footnote w:type="continuationSeparator" w:id="0">
    <w:p w14:paraId="71B09240" w14:textId="77777777" w:rsidR="00425C10" w:rsidRDefault="00425C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220DE"/>
    <w:multiLevelType w:val="multilevel"/>
    <w:tmpl w:val="4C30598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BD2D5B"/>
    <w:rsid w:val="00021E9C"/>
    <w:rsid w:val="0019777A"/>
    <w:rsid w:val="001B7A0F"/>
    <w:rsid w:val="002546CF"/>
    <w:rsid w:val="002670A1"/>
    <w:rsid w:val="002759AC"/>
    <w:rsid w:val="0032208E"/>
    <w:rsid w:val="003B411C"/>
    <w:rsid w:val="003E0CF5"/>
    <w:rsid w:val="00425C10"/>
    <w:rsid w:val="00444534"/>
    <w:rsid w:val="0045191A"/>
    <w:rsid w:val="00577F36"/>
    <w:rsid w:val="007E09A8"/>
    <w:rsid w:val="00814760"/>
    <w:rsid w:val="008435FB"/>
    <w:rsid w:val="00913A4A"/>
    <w:rsid w:val="009F6B0B"/>
    <w:rsid w:val="00A4272F"/>
    <w:rsid w:val="00A53D83"/>
    <w:rsid w:val="00B063EF"/>
    <w:rsid w:val="00BD2D5B"/>
    <w:rsid w:val="00CD1EC5"/>
    <w:rsid w:val="00DA32D0"/>
    <w:rsid w:val="00DB0C9C"/>
    <w:rsid w:val="00DB408D"/>
    <w:rsid w:val="00EA37AB"/>
    <w:rsid w:val="00EB665B"/>
    <w:rsid w:val="00FB3DB0"/>
    <w:rsid w:val="00FD362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7E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rial Unicode MS"/>
        <w:kern w:val="3"/>
        <w:sz w:val="24"/>
        <w:szCs w:val="24"/>
        <w:lang w:val="ro-RO" w:eastAsia="zh-CN" w:bidi="hi-IN"/>
      </w:rPr>
    </w:rPrDefault>
    <w:pPrDefault>
      <w:pPr>
        <w:widowControl w:val="0"/>
        <w:suppressAutoHyphens/>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53D83"/>
    <w:pPr>
      <w:keepNext/>
      <w:keepLines/>
      <w:widowControl/>
      <w:suppressAutoHyphens w:val="0"/>
      <w:autoSpaceDN/>
      <w:spacing w:before="480" w:line="276" w:lineRule="auto"/>
      <w:textAlignment w:val="auto"/>
      <w:outlineLvl w:val="0"/>
    </w:pPr>
    <w:rPr>
      <w:rFonts w:asciiTheme="majorHAnsi" w:eastAsiaTheme="majorEastAsia" w:hAnsiTheme="majorHAnsi" w:cstheme="majorBidi"/>
      <w:b/>
      <w:bCs/>
      <w:color w:val="2F5496" w:themeColor="accent1" w:themeShade="BF"/>
      <w:kern w:val="0"/>
      <w:sz w:val="28"/>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BulletSymbols">
    <w:name w:val="Bullet Symbols"/>
    <w:rPr>
      <w:rFonts w:ascii="OpenSymbol" w:eastAsia="OpenSymbol" w:hAnsi="OpenSymbol" w:cs="OpenSymbol"/>
    </w:rPr>
  </w:style>
  <w:style w:type="table" w:styleId="TableGrid">
    <w:name w:val="Table Grid"/>
    <w:basedOn w:val="TableNormal"/>
    <w:uiPriority w:val="39"/>
    <w:rsid w:val="007E0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53D83"/>
    <w:rPr>
      <w:rFonts w:asciiTheme="majorHAnsi" w:eastAsiaTheme="majorEastAsia" w:hAnsiTheme="majorHAnsi" w:cstheme="majorBidi"/>
      <w:b/>
      <w:bCs/>
      <w:color w:val="2F5496" w:themeColor="accent1" w:themeShade="BF"/>
      <w:kern w:val="0"/>
      <w:sz w:val="28"/>
      <w:szCs w:val="28"/>
      <w:lang w:val="en-US" w:eastAsia="en-US" w:bidi="ar-SA"/>
    </w:rPr>
  </w:style>
  <w:style w:type="paragraph" w:styleId="BodyText">
    <w:name w:val="Body Text"/>
    <w:basedOn w:val="Normal"/>
    <w:link w:val="BodyTextChar"/>
    <w:rsid w:val="00A53D83"/>
    <w:pPr>
      <w:widowControl/>
      <w:suppressAutoHyphens w:val="0"/>
      <w:autoSpaceDN/>
      <w:textAlignment w:val="auto"/>
    </w:pPr>
    <w:rPr>
      <w:rFonts w:eastAsia="Times New Roman" w:cs="Times New Roman"/>
      <w:kern w:val="0"/>
      <w:szCs w:val="20"/>
      <w:lang w:eastAsia="en-US" w:bidi="ar-SA"/>
    </w:rPr>
  </w:style>
  <w:style w:type="character" w:customStyle="1" w:styleId="BodyTextChar">
    <w:name w:val="Body Text Char"/>
    <w:basedOn w:val="DefaultParagraphFont"/>
    <w:link w:val="BodyText"/>
    <w:rsid w:val="00A53D83"/>
    <w:rPr>
      <w:rFonts w:eastAsia="Times New Roman" w:cs="Times New Roman"/>
      <w:kern w:val="0"/>
      <w:szCs w:val="20"/>
      <w:lang w:eastAsia="en-US" w:bidi="ar-SA"/>
    </w:rPr>
  </w:style>
  <w:style w:type="paragraph" w:styleId="BodyTextIndent3">
    <w:name w:val="Body Text Indent 3"/>
    <w:basedOn w:val="Normal"/>
    <w:link w:val="BodyTextIndent3Char"/>
    <w:uiPriority w:val="99"/>
    <w:semiHidden/>
    <w:unhideWhenUsed/>
    <w:rsid w:val="00A53D83"/>
    <w:pPr>
      <w:widowControl/>
      <w:suppressAutoHyphens w:val="0"/>
      <w:autoSpaceDN/>
      <w:spacing w:after="120" w:line="276" w:lineRule="auto"/>
      <w:ind w:left="283"/>
      <w:textAlignment w:val="auto"/>
    </w:pPr>
    <w:rPr>
      <w:rFonts w:asciiTheme="minorHAnsi" w:eastAsiaTheme="minorEastAsia" w:hAnsiTheme="minorHAnsi" w:cstheme="minorBidi"/>
      <w:kern w:val="0"/>
      <w:sz w:val="16"/>
      <w:szCs w:val="16"/>
      <w:lang w:val="en-US" w:eastAsia="en-US" w:bidi="ar-SA"/>
    </w:rPr>
  </w:style>
  <w:style w:type="character" w:customStyle="1" w:styleId="BodyTextIndent3Char">
    <w:name w:val="Body Text Indent 3 Char"/>
    <w:basedOn w:val="DefaultParagraphFont"/>
    <w:link w:val="BodyTextIndent3"/>
    <w:uiPriority w:val="99"/>
    <w:semiHidden/>
    <w:rsid w:val="00A53D83"/>
    <w:rPr>
      <w:rFonts w:asciiTheme="minorHAnsi" w:eastAsiaTheme="minorEastAsia" w:hAnsiTheme="minorHAnsi" w:cstheme="minorBidi"/>
      <w:kern w:val="0"/>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932225">
      <w:bodyDiv w:val="1"/>
      <w:marLeft w:val="0"/>
      <w:marRight w:val="0"/>
      <w:marTop w:val="0"/>
      <w:marBottom w:val="0"/>
      <w:divBdr>
        <w:top w:val="none" w:sz="0" w:space="0" w:color="auto"/>
        <w:left w:val="none" w:sz="0" w:space="0" w:color="auto"/>
        <w:bottom w:val="none" w:sz="0" w:space="0" w:color="auto"/>
        <w:right w:val="none" w:sz="0" w:space="0" w:color="auto"/>
      </w:divBdr>
    </w:div>
    <w:div w:id="8097123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60AA8-3028-48E7-8C78-FBACD0D78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3</Pages>
  <Words>1060</Words>
  <Characters>6047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PMB-PC107</cp:lastModifiedBy>
  <cp:revision>26</cp:revision>
  <dcterms:created xsi:type="dcterms:W3CDTF">2020-11-23T07:31:00Z</dcterms:created>
  <dcterms:modified xsi:type="dcterms:W3CDTF">2021-07-23T08:27:00Z</dcterms:modified>
</cp:coreProperties>
</file>